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EA1" w:rsidRPr="00915F1A" w:rsidRDefault="00E51EA1" w:rsidP="00B46B64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ДОГОВОР ПОСТАВКИ ПРОДУКЦИИ №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_________________</w:t>
      </w:r>
    </w:p>
    <w:p w:rsidR="00E51EA1" w:rsidRPr="00915F1A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E51EA1" w:rsidRPr="00915F1A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г. </w:t>
      </w:r>
      <w:r w:rsidR="002423D0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Москва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     </w:t>
      </w:r>
      <w:r w:rsidR="0063536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12378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  </w:t>
      </w:r>
      <w:r w:rsidR="0063536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«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____»____________</w:t>
      </w:r>
      <w:r w:rsidR="00551BFD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12378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20__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г.</w:t>
      </w:r>
    </w:p>
    <w:p w:rsidR="00E51EA1" w:rsidRPr="00915F1A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915F1A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2E3B3F" w:rsidRPr="00915F1A" w:rsidRDefault="002E3B3F" w:rsidP="00676C1B">
      <w:pPr>
        <w:pStyle w:val="af4"/>
        <w:ind w:firstLine="709"/>
        <w:jc w:val="both"/>
        <w:rPr>
          <w:rFonts w:ascii="Tahoma" w:eastAsia="Times New Roman" w:hAnsi="Tahoma" w:cs="Tahoma"/>
        </w:rPr>
      </w:pPr>
      <w:r w:rsidRPr="00915F1A">
        <w:rPr>
          <w:rFonts w:ascii="Tahoma" w:eastAsia="Times New Roman" w:hAnsi="Tahoma" w:cs="Tahoma"/>
        </w:rPr>
        <w:t xml:space="preserve">Акционерное общество «ЭнергосбыТ Плюс» (сокращенное наименование: </w:t>
      </w:r>
    </w:p>
    <w:p w:rsidR="005D17A4" w:rsidRPr="00915F1A" w:rsidRDefault="002E3B3F" w:rsidP="00676C1B">
      <w:pPr>
        <w:pStyle w:val="af4"/>
        <w:jc w:val="both"/>
        <w:rPr>
          <w:rFonts w:ascii="Tahoma" w:eastAsia="Times New Roman" w:hAnsi="Tahoma" w:cs="Tahoma"/>
        </w:rPr>
      </w:pPr>
      <w:r w:rsidRPr="00915F1A">
        <w:rPr>
          <w:rFonts w:ascii="Tahoma" w:eastAsia="Times New Roman" w:hAnsi="Tahoma" w:cs="Tahoma"/>
        </w:rPr>
        <w:t xml:space="preserve"> </w:t>
      </w:r>
      <w:r w:rsidRPr="00915F1A">
        <w:rPr>
          <w:rFonts w:ascii="Tahoma" w:eastAsia="Times New Roman" w:hAnsi="Tahoma" w:cs="Tahoma"/>
          <w:b/>
        </w:rPr>
        <w:t>АО «ЭнергосбыТ Плюс»</w:t>
      </w:r>
      <w:r w:rsidRPr="00915F1A">
        <w:rPr>
          <w:rFonts w:ascii="Tahoma" w:eastAsia="Times New Roman" w:hAnsi="Tahoma" w:cs="Tahoma"/>
        </w:rPr>
        <w:t>), именуемое в дальнейшем «Покупатель», в лице  Болодурина Сергея Викторовича,  действующего на основании доверенности</w:t>
      </w:r>
      <w:r w:rsidR="00615D32" w:rsidRPr="00915F1A">
        <w:rPr>
          <w:rFonts w:ascii="Tahoma" w:eastAsia="Times New Roman" w:hAnsi="Tahoma" w:cs="Tahoma"/>
        </w:rPr>
        <w:t xml:space="preserve"> </w:t>
      </w:r>
      <w:r w:rsidR="000741F9">
        <w:rPr>
          <w:rFonts w:ascii="Tahoma" w:eastAsia="Times New Roman" w:hAnsi="Tahoma" w:cs="Tahoma"/>
        </w:rPr>
        <w:t>от 12.09.2022 г.</w:t>
      </w:r>
      <w:r w:rsidR="000741F9" w:rsidRPr="00E06E1B">
        <w:rPr>
          <w:rFonts w:ascii="Tahoma" w:eastAsia="Times New Roman" w:hAnsi="Tahoma" w:cs="Tahoma"/>
        </w:rPr>
        <w:t xml:space="preserve">, удостоверенной нотариусом города Москвы </w:t>
      </w:r>
      <w:r w:rsidR="000741F9">
        <w:rPr>
          <w:rFonts w:ascii="Tahoma" w:eastAsia="Times New Roman" w:hAnsi="Tahoma" w:cs="Tahoma"/>
        </w:rPr>
        <w:t>Федотовой Еленой Анатольевной</w:t>
      </w:r>
      <w:r w:rsidR="000741F9" w:rsidRPr="00E06E1B">
        <w:rPr>
          <w:rFonts w:ascii="Tahoma" w:eastAsia="Times New Roman" w:hAnsi="Tahoma" w:cs="Tahoma"/>
        </w:rPr>
        <w:t xml:space="preserve"> за номером в реестре №</w:t>
      </w:r>
      <w:r w:rsidR="000741F9">
        <w:rPr>
          <w:rFonts w:ascii="Tahoma" w:eastAsia="Times New Roman" w:hAnsi="Tahoma" w:cs="Tahoma"/>
        </w:rPr>
        <w:t xml:space="preserve"> 77/406-н/77-2022-6-1651</w:t>
      </w:r>
      <w:r w:rsidR="005A35B1" w:rsidRPr="00915F1A">
        <w:rPr>
          <w:rFonts w:ascii="Tahoma" w:eastAsia="Times New Roman" w:hAnsi="Tahoma" w:cs="Tahoma"/>
        </w:rPr>
        <w:t xml:space="preserve">, </w:t>
      </w:r>
      <w:r w:rsidR="00E51EA1" w:rsidRPr="00915F1A">
        <w:rPr>
          <w:rFonts w:ascii="Tahoma" w:eastAsia="Times New Roman" w:hAnsi="Tahoma" w:cs="Tahoma"/>
        </w:rPr>
        <w:t xml:space="preserve">с одной стороны, </w:t>
      </w:r>
      <w:r w:rsidR="00615D32" w:rsidRPr="00915F1A">
        <w:rPr>
          <w:rFonts w:ascii="Tahoma" w:eastAsia="Times New Roman" w:hAnsi="Tahoma" w:cs="Tahoma"/>
        </w:rPr>
        <w:t xml:space="preserve">и </w:t>
      </w:r>
      <w:r w:rsidR="000741F9">
        <w:rPr>
          <w:rFonts w:ascii="Tahoma" w:hAnsi="Tahoma" w:cs="Tahoma"/>
          <w:color w:val="000000" w:themeColor="text1"/>
        </w:rPr>
        <w:t>_____________________________________________</w:t>
      </w:r>
      <w:r w:rsidR="00C30AED">
        <w:rPr>
          <w:rFonts w:ascii="Tahoma" w:hAnsi="Tahoma" w:cs="Tahoma"/>
          <w:color w:val="000000" w:themeColor="text1"/>
        </w:rPr>
        <w:t xml:space="preserve"> (сокращенное наименование: </w:t>
      </w:r>
      <w:r w:rsidR="000741F9">
        <w:rPr>
          <w:rFonts w:ascii="Tahoma" w:hAnsi="Tahoma" w:cs="Tahoma"/>
          <w:b/>
          <w:color w:val="000000" w:themeColor="text1"/>
        </w:rPr>
        <w:t>______________________________________________</w:t>
      </w:r>
      <w:r w:rsidR="00C30AED" w:rsidRPr="00837BA8">
        <w:rPr>
          <w:rFonts w:ascii="Tahoma" w:hAnsi="Tahoma" w:cs="Tahoma"/>
          <w:color w:val="000000" w:themeColor="text1"/>
        </w:rPr>
        <w:t xml:space="preserve">), именуемое в дальнейшем «Поставщик», в лице директора </w:t>
      </w:r>
      <w:r w:rsidR="000741F9">
        <w:rPr>
          <w:rFonts w:ascii="Tahoma" w:hAnsi="Tahoma" w:cs="Tahoma"/>
          <w:color w:val="000000" w:themeColor="text1"/>
        </w:rPr>
        <w:t>____________________________________</w:t>
      </w:r>
      <w:r w:rsidR="00C30AED" w:rsidRPr="00837BA8">
        <w:rPr>
          <w:rFonts w:ascii="Tahoma" w:hAnsi="Tahoma" w:cs="Tahoma"/>
          <w:color w:val="000000" w:themeColor="text1"/>
        </w:rPr>
        <w:t>, действующего на основании</w:t>
      </w:r>
      <w:r w:rsidR="00C30AED" w:rsidRPr="001636D9">
        <w:rPr>
          <w:rFonts w:ascii="Tahoma" w:hAnsi="Tahoma" w:cs="Tahoma"/>
          <w:color w:val="000000" w:themeColor="text1"/>
        </w:rPr>
        <w:t xml:space="preserve"> </w:t>
      </w:r>
      <w:r w:rsidR="000741F9">
        <w:rPr>
          <w:rFonts w:ascii="Tahoma" w:hAnsi="Tahoma" w:cs="Tahoma"/>
          <w:color w:val="000000" w:themeColor="text1"/>
        </w:rPr>
        <w:t>______________________________________</w:t>
      </w:r>
      <w:r w:rsidR="00615D32" w:rsidRPr="001636D9">
        <w:rPr>
          <w:rFonts w:ascii="Tahoma" w:hAnsi="Tahoma" w:cs="Tahoma"/>
          <w:color w:val="000000" w:themeColor="text1"/>
        </w:rPr>
        <w:t>,</w:t>
      </w:r>
      <w:r w:rsidR="00E51EA1" w:rsidRPr="00915F1A">
        <w:rPr>
          <w:rFonts w:ascii="Tahoma" w:hAnsi="Tahoma" w:cs="Tahoma"/>
          <w:color w:val="000000" w:themeColor="text1"/>
        </w:rPr>
        <w:t xml:space="preserve"> </w:t>
      </w:r>
      <w:r w:rsidR="005D17A4" w:rsidRPr="001636D9">
        <w:rPr>
          <w:rFonts w:ascii="Tahoma" w:hAnsi="Tahoma" w:cs="Tahoma"/>
          <w:color w:val="000000" w:themeColor="text1"/>
        </w:rPr>
        <w:t xml:space="preserve">с другой стороны, </w:t>
      </w:r>
      <w:r w:rsidR="005D17A4" w:rsidRPr="00915F1A">
        <w:rPr>
          <w:rFonts w:ascii="Tahoma" w:eastAsia="Times New Roman" w:hAnsi="Tahoma" w:cs="Tahoma"/>
        </w:rPr>
        <w:t>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5D17A4" w:rsidRPr="00915F1A">
        <w:rPr>
          <w:rFonts w:ascii="Tahoma" w:hAnsi="Tahoma" w:cs="Tahoma"/>
        </w:rPr>
        <w:t>Общие условия договоров поставки Продукции, утвержденные приказом ПАО «Т Плюс» №</w:t>
      </w:r>
      <w:r w:rsidR="00123789">
        <w:rPr>
          <w:rFonts w:ascii="Tahoma" w:hAnsi="Tahoma" w:cs="Tahoma"/>
        </w:rPr>
        <w:t xml:space="preserve"> </w:t>
      </w:r>
      <w:r w:rsidR="005D17A4" w:rsidRPr="00915F1A">
        <w:rPr>
          <w:rFonts w:ascii="Tahoma" w:hAnsi="Tahoma" w:cs="Tahoma"/>
        </w:rPr>
        <w:t xml:space="preserve">33 от 30.01.2018 г., размещенные на сайте </w:t>
      </w:r>
      <w:hyperlink r:id="rId8" w:history="1">
        <w:r w:rsidR="00615D32" w:rsidRPr="00915F1A">
          <w:rPr>
            <w:rStyle w:val="af5"/>
            <w:rFonts w:ascii="Tahoma" w:hAnsi="Tahoma" w:cs="Tahoma"/>
          </w:rPr>
          <w:t>http://zakupki.tplusgroup.ru/terms/</w:t>
        </w:r>
      </w:hyperlink>
      <w:r w:rsidR="0044270A">
        <w:rPr>
          <w:rStyle w:val="af5"/>
          <w:rFonts w:ascii="Tahoma" w:hAnsi="Tahoma" w:cs="Tahoma"/>
        </w:rPr>
        <w:t xml:space="preserve"> </w:t>
      </w:r>
      <w:r w:rsidR="0044270A" w:rsidRPr="00DB1A5A">
        <w:rPr>
          <w:rFonts w:ascii="Tahoma" w:hAnsi="Tahoma" w:cs="Tahoma"/>
        </w:rPr>
        <w:t>и в Закупочной документации</w:t>
      </w:r>
      <w:r w:rsidR="005D17A4" w:rsidRPr="00915F1A">
        <w:rPr>
          <w:rFonts w:ascii="Tahoma" w:hAnsi="Tahoma" w:cs="Tahoma"/>
        </w:rPr>
        <w:t xml:space="preserve">), </w:t>
      </w:r>
      <w:r w:rsidR="005D17A4" w:rsidRPr="00915F1A">
        <w:rPr>
          <w:rFonts w:ascii="Tahoma" w:eastAsia="Times New Roman" w:hAnsi="Tahoma" w:cs="Tahoma"/>
        </w:rPr>
        <w:t>заключили настоящий Договор поставки (далее – Договор) о следующем:</w:t>
      </w:r>
    </w:p>
    <w:p w:rsidR="00E51EA1" w:rsidRPr="00915F1A" w:rsidRDefault="00E51EA1" w:rsidP="005D17A4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u w:val="single"/>
          <w:lang w:eastAsia="ru-RU"/>
        </w:rPr>
      </w:pPr>
    </w:p>
    <w:p w:rsidR="00E51EA1" w:rsidRPr="00915F1A" w:rsidRDefault="00E51EA1" w:rsidP="00E51EA1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Предмет Договора</w:t>
      </w:r>
    </w:p>
    <w:p w:rsidR="000741F9" w:rsidRDefault="002E3B3F" w:rsidP="000741F9">
      <w:pPr>
        <w:pStyle w:val="af4"/>
        <w:numPr>
          <w:ilvl w:val="1"/>
          <w:numId w:val="6"/>
        </w:numPr>
        <w:ind w:left="0" w:firstLine="0"/>
        <w:jc w:val="both"/>
        <w:rPr>
          <w:rFonts w:ascii="Tahoma" w:eastAsia="Times New Roman" w:hAnsi="Tahoma" w:cs="Tahoma"/>
          <w:kern w:val="24"/>
        </w:rPr>
      </w:pPr>
      <w:bookmarkStart w:id="0" w:name="_Ref265678010"/>
      <w:r w:rsidRPr="00915F1A">
        <w:rPr>
          <w:rFonts w:ascii="Tahoma" w:eastAsia="Times New Roman" w:hAnsi="Tahoma" w:cs="Tahoma"/>
        </w:rPr>
        <w:t>Поставщик обязуется</w:t>
      </w:r>
      <w:r w:rsidR="009D5A84" w:rsidRPr="00915F1A">
        <w:rPr>
          <w:rFonts w:ascii="Tahoma" w:eastAsia="Times New Roman" w:hAnsi="Tahoma" w:cs="Tahoma"/>
        </w:rPr>
        <w:t xml:space="preserve"> </w:t>
      </w:r>
      <w:r w:rsidRPr="00915F1A">
        <w:rPr>
          <w:rFonts w:ascii="Tahoma" w:eastAsia="Times New Roman" w:hAnsi="Tahoma" w:cs="Tahoma"/>
        </w:rPr>
        <w:t xml:space="preserve">передать в собственность Покупателю </w:t>
      </w:r>
      <w:r w:rsidR="002065AC" w:rsidRPr="002065AC">
        <w:rPr>
          <w:rFonts w:ascii="Tahoma" w:eastAsia="Times New Roman" w:hAnsi="Tahoma" w:cs="Tahoma"/>
          <w:b/>
        </w:rPr>
        <w:t>бумагу ксерографическую</w:t>
      </w:r>
      <w:r w:rsidR="00594AC3" w:rsidRPr="00594AC3">
        <w:rPr>
          <w:rFonts w:ascii="Tahoma" w:eastAsia="Times New Roman" w:hAnsi="Tahoma" w:cs="Tahoma"/>
          <w:b/>
        </w:rPr>
        <w:t xml:space="preserve"> </w:t>
      </w:r>
      <w:r w:rsidRPr="00915F1A">
        <w:rPr>
          <w:rFonts w:ascii="Tahoma" w:eastAsia="Times New Roman" w:hAnsi="Tahoma" w:cs="Tahoma"/>
        </w:rPr>
        <w:t>(далее – Продукция), а Покупатель обязуется принять и оплатить Продукцию в порядке, сроки и</w:t>
      </w:r>
      <w:r w:rsidRPr="00915F1A">
        <w:rPr>
          <w:rFonts w:ascii="Tahoma" w:eastAsia="Times New Roman" w:hAnsi="Tahoma" w:cs="Tahoma"/>
          <w:kern w:val="24"/>
        </w:rPr>
        <w:t xml:space="preserve"> на условиях, предусмотренных Договором.</w:t>
      </w:r>
      <w:bookmarkEnd w:id="0"/>
    </w:p>
    <w:p w:rsidR="008B2E66" w:rsidRPr="00437DD9" w:rsidRDefault="00C0427B" w:rsidP="00C0427B">
      <w:pPr>
        <w:pStyle w:val="af4"/>
        <w:numPr>
          <w:ilvl w:val="1"/>
          <w:numId w:val="6"/>
        </w:numPr>
        <w:ind w:left="0" w:firstLine="0"/>
        <w:jc w:val="both"/>
        <w:rPr>
          <w:rFonts w:ascii="Tahoma" w:eastAsia="Times New Roman" w:hAnsi="Tahoma" w:cs="Tahoma"/>
          <w:color w:val="000000" w:themeColor="text1"/>
        </w:rPr>
      </w:pPr>
      <w:r w:rsidRPr="00437DD9">
        <w:rPr>
          <w:rFonts w:ascii="Tahoma" w:eastAsia="Times New Roman" w:hAnsi="Tahoma" w:cs="Tahoma"/>
          <w:color w:val="000000" w:themeColor="text1"/>
        </w:rPr>
        <w:t>Наименование, ассортимент, количество, технические и иные требования по качеству, цена Продукции определены Сторонами в Спецификации (Приложение №</w:t>
      </w:r>
      <w:r w:rsidR="0044381C" w:rsidRPr="00437DD9">
        <w:rPr>
          <w:rFonts w:ascii="Tahoma" w:eastAsia="Times New Roman" w:hAnsi="Tahoma" w:cs="Tahoma"/>
          <w:color w:val="000000" w:themeColor="text1"/>
        </w:rPr>
        <w:t xml:space="preserve"> </w:t>
      </w:r>
      <w:r w:rsidRPr="00437DD9">
        <w:rPr>
          <w:rFonts w:ascii="Tahoma" w:eastAsia="Times New Roman" w:hAnsi="Tahoma" w:cs="Tahoma"/>
          <w:color w:val="000000" w:themeColor="text1"/>
        </w:rPr>
        <w:t>1 к Договору). В Спецификации также обязательно указывается страна происхождения Продукции.</w:t>
      </w:r>
      <w:r w:rsidR="0044381C" w:rsidRPr="00437DD9">
        <w:rPr>
          <w:rFonts w:ascii="Tahoma" w:eastAsia="Times New Roman" w:hAnsi="Tahoma" w:cs="Tahoma"/>
          <w:color w:val="000000" w:themeColor="text1"/>
        </w:rPr>
        <w:t xml:space="preserve"> </w:t>
      </w:r>
    </w:p>
    <w:p w:rsidR="002065AC" w:rsidRPr="00437DD9" w:rsidRDefault="002065AC" w:rsidP="002065AC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437DD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Ассортимент и количество Продукции могут быть уменьшены Покупателем в одностороннем порядке, но не более 10% от суммы Договора, путем </w:t>
      </w:r>
      <w:r w:rsidRPr="00E1094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направления уведомления в адрес Поставщика</w:t>
      </w:r>
      <w:r w:rsidR="00E1094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:rsidR="002065AC" w:rsidRPr="00437DD9" w:rsidRDefault="002065AC" w:rsidP="002065AC">
      <w:pPr>
        <w:pStyle w:val="af4"/>
        <w:jc w:val="both"/>
        <w:rPr>
          <w:rFonts w:ascii="Tahoma" w:eastAsia="Times New Roman" w:hAnsi="Tahoma" w:cs="Tahoma"/>
          <w:color w:val="000000" w:themeColor="text1"/>
        </w:rPr>
      </w:pPr>
    </w:p>
    <w:p w:rsidR="00E51EA1" w:rsidRPr="00437DD9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</w:pPr>
    </w:p>
    <w:p w:rsidR="00E51EA1" w:rsidRPr="00437DD9" w:rsidRDefault="00E51EA1" w:rsidP="00E51EA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437DD9">
        <w:rPr>
          <w:rFonts w:ascii="Tahoma" w:hAnsi="Tahoma" w:cs="Tahoma"/>
          <w:b/>
          <w:iCs/>
          <w:color w:val="000000" w:themeColor="text1"/>
          <w:sz w:val="20"/>
          <w:szCs w:val="20"/>
        </w:rPr>
        <w:t>Условия и порядок поставки продукции</w:t>
      </w:r>
    </w:p>
    <w:p w:rsidR="00C0427B" w:rsidRPr="00437DD9" w:rsidRDefault="00E51EA1" w:rsidP="00C0427B">
      <w:pPr>
        <w:pStyle w:val="a9"/>
        <w:numPr>
          <w:ilvl w:val="1"/>
          <w:numId w:val="6"/>
        </w:numPr>
        <w:tabs>
          <w:tab w:val="left" w:pos="693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  <w:lang w:eastAsia="ar-SA"/>
        </w:rPr>
      </w:pPr>
      <w:r w:rsidRPr="00437DD9">
        <w:rPr>
          <w:rFonts w:ascii="Tahoma" w:hAnsi="Tahoma" w:cs="Tahoma"/>
          <w:b/>
          <w:color w:val="000000" w:themeColor="text1"/>
          <w:sz w:val="20"/>
        </w:rPr>
        <w:t xml:space="preserve"> Условия поставки:</w:t>
      </w:r>
      <w:r w:rsidR="0005315E" w:rsidRPr="00437DD9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="00C0427B" w:rsidRPr="00437DD9">
        <w:rPr>
          <w:rFonts w:ascii="Tahoma" w:hAnsi="Tahoma" w:cs="Tahoma"/>
          <w:color w:val="000000" w:themeColor="text1"/>
          <w:sz w:val="20"/>
          <w:lang w:eastAsia="ar-SA"/>
        </w:rPr>
        <w:t>Поставщик</w:t>
      </w:r>
      <w:r w:rsidR="00C0427B" w:rsidRPr="00437DD9">
        <w:rPr>
          <w:rFonts w:ascii="Tahoma" w:hAnsi="Tahoma" w:cs="Tahoma"/>
          <w:b/>
          <w:color w:val="000000" w:themeColor="text1"/>
          <w:sz w:val="20"/>
        </w:rPr>
        <w:t xml:space="preserve"> </w:t>
      </w:r>
      <w:r w:rsidR="00C0427B" w:rsidRPr="00437DD9">
        <w:rPr>
          <w:rFonts w:ascii="Tahoma" w:hAnsi="Tahoma" w:cs="Tahoma"/>
          <w:color w:val="000000" w:themeColor="text1"/>
          <w:sz w:val="20"/>
        </w:rPr>
        <w:t xml:space="preserve">обязуется </w:t>
      </w:r>
      <w:r w:rsidR="00C0427B" w:rsidRPr="00437DD9">
        <w:rPr>
          <w:rFonts w:ascii="Tahoma" w:hAnsi="Tahoma" w:cs="Tahoma"/>
          <w:color w:val="000000" w:themeColor="text1"/>
          <w:sz w:val="20"/>
          <w:lang w:eastAsia="ar-SA"/>
        </w:rPr>
        <w:t>поставить Продукцию Партиями на условиях: достав</w:t>
      </w:r>
      <w:r w:rsidR="008B2102" w:rsidRPr="00437DD9">
        <w:rPr>
          <w:rFonts w:ascii="Tahoma" w:hAnsi="Tahoma" w:cs="Tahoma"/>
          <w:color w:val="000000" w:themeColor="text1"/>
          <w:sz w:val="20"/>
          <w:lang w:eastAsia="ar-SA"/>
        </w:rPr>
        <w:t>ка Продукции до места доставки</w:t>
      </w:r>
      <w:r w:rsidR="00C0427B" w:rsidRPr="00437DD9">
        <w:rPr>
          <w:rFonts w:ascii="Tahoma" w:hAnsi="Tahoma" w:cs="Tahoma"/>
          <w:color w:val="000000" w:themeColor="text1"/>
          <w:sz w:val="20"/>
          <w:lang w:eastAsia="ar-SA"/>
        </w:rPr>
        <w:t>/склад</w:t>
      </w:r>
      <w:r w:rsidR="008B2102" w:rsidRPr="00437DD9">
        <w:rPr>
          <w:rFonts w:ascii="Tahoma" w:hAnsi="Tahoma" w:cs="Tahoma"/>
          <w:color w:val="000000" w:themeColor="text1"/>
          <w:sz w:val="20"/>
          <w:lang w:eastAsia="ar-SA"/>
        </w:rPr>
        <w:t>а</w:t>
      </w:r>
      <w:r w:rsidR="00C0427B" w:rsidRPr="00437DD9">
        <w:rPr>
          <w:rFonts w:ascii="Tahoma" w:hAnsi="Tahoma" w:cs="Tahoma"/>
          <w:color w:val="000000" w:themeColor="text1"/>
          <w:sz w:val="20"/>
          <w:lang w:eastAsia="ar-SA"/>
        </w:rPr>
        <w:t xml:space="preserve"> Грузополучателя</w:t>
      </w:r>
      <w:r w:rsidR="008B2102" w:rsidRPr="00437DD9">
        <w:rPr>
          <w:rFonts w:ascii="Tahoma" w:hAnsi="Tahoma" w:cs="Tahoma"/>
          <w:color w:val="000000" w:themeColor="text1"/>
          <w:sz w:val="20"/>
          <w:lang w:eastAsia="ar-SA"/>
        </w:rPr>
        <w:t>, указанного в Графике поставки Продукции (Приложение № 2 к Договору).</w:t>
      </w:r>
    </w:p>
    <w:p w:rsidR="00E51EA1" w:rsidRPr="00437DD9" w:rsidRDefault="00E51EA1" w:rsidP="00E51EA1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437DD9">
        <w:rPr>
          <w:rFonts w:ascii="Tahoma" w:hAnsi="Tahoma" w:cs="Tahoma"/>
          <w:b/>
          <w:color w:val="000000" w:themeColor="text1"/>
          <w:sz w:val="20"/>
          <w:szCs w:val="20"/>
        </w:rPr>
        <w:t xml:space="preserve">Поставщик в счет Цены Договора обязуется </w:t>
      </w:r>
      <w:r w:rsidRPr="00437DD9">
        <w:rPr>
          <w:rFonts w:ascii="Tahoma" w:hAnsi="Tahoma" w:cs="Tahoma"/>
          <w:color w:val="000000" w:themeColor="text1"/>
          <w:sz w:val="20"/>
          <w:szCs w:val="20"/>
        </w:rPr>
        <w:t>доставить Продукцию в место доставки</w:t>
      </w:r>
      <w:r w:rsidRPr="00437DD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437DD9">
        <w:rPr>
          <w:rFonts w:ascii="Tahoma" w:hAnsi="Tahoma" w:cs="Tahoma"/>
          <w:i/>
          <w:color w:val="000000" w:themeColor="text1"/>
          <w:sz w:val="20"/>
          <w:szCs w:val="20"/>
        </w:rPr>
        <w:t xml:space="preserve">, </w:t>
      </w:r>
      <w:r w:rsidRPr="00437DD9">
        <w:rPr>
          <w:rFonts w:ascii="Tahoma" w:hAnsi="Tahoma" w:cs="Tahoma"/>
          <w:color w:val="000000" w:themeColor="text1"/>
          <w:sz w:val="20"/>
          <w:szCs w:val="20"/>
        </w:rPr>
        <w:t>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E51EA1" w:rsidRPr="00437DD9" w:rsidRDefault="00E51EA1" w:rsidP="00E51EA1">
      <w:pPr>
        <w:pStyle w:val="21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437DD9">
        <w:rPr>
          <w:rFonts w:ascii="Tahoma" w:hAnsi="Tahoma" w:cs="Tahoma"/>
          <w:color w:val="000000" w:themeColor="text1"/>
          <w:sz w:val="20"/>
        </w:rPr>
        <w:t>Разгрузка</w:t>
      </w:r>
      <w:r w:rsidR="002E3B3F" w:rsidRPr="00437DD9">
        <w:rPr>
          <w:rFonts w:ascii="Tahoma" w:hAnsi="Tahoma" w:cs="Tahoma"/>
          <w:color w:val="000000" w:themeColor="text1"/>
          <w:sz w:val="20"/>
        </w:rPr>
        <w:t xml:space="preserve"> и</w:t>
      </w:r>
      <w:r w:rsidR="00DE5E1D" w:rsidRPr="00437DD9">
        <w:rPr>
          <w:rFonts w:ascii="Tahoma" w:hAnsi="Tahoma" w:cs="Tahoma"/>
          <w:color w:val="000000" w:themeColor="text1"/>
          <w:sz w:val="20"/>
        </w:rPr>
        <w:t xml:space="preserve"> </w:t>
      </w:r>
      <w:r w:rsidR="00A47455" w:rsidRPr="00437DD9">
        <w:rPr>
          <w:rFonts w:ascii="Tahoma" w:hAnsi="Tahoma" w:cs="Tahoma"/>
          <w:color w:val="000000" w:themeColor="text1"/>
          <w:sz w:val="20"/>
        </w:rPr>
        <w:t xml:space="preserve">складирование </w:t>
      </w:r>
      <w:r w:rsidRPr="00437DD9">
        <w:rPr>
          <w:rFonts w:ascii="Tahoma" w:hAnsi="Tahoma" w:cs="Tahoma"/>
          <w:color w:val="000000" w:themeColor="text1"/>
          <w:sz w:val="20"/>
        </w:rPr>
        <w:t>Продукции в месте доставки</w:t>
      </w:r>
      <w:r w:rsidR="00A47455" w:rsidRPr="00437DD9">
        <w:rPr>
          <w:rFonts w:ascii="Tahoma" w:hAnsi="Tahoma" w:cs="Tahoma"/>
          <w:color w:val="000000" w:themeColor="text1"/>
          <w:sz w:val="20"/>
        </w:rPr>
        <w:t xml:space="preserve">, вывоз упаковочного материала с места доставки </w:t>
      </w:r>
      <w:r w:rsidRPr="00437DD9">
        <w:rPr>
          <w:rFonts w:ascii="Tahoma" w:hAnsi="Tahoma" w:cs="Tahoma"/>
          <w:color w:val="000000" w:themeColor="text1"/>
          <w:sz w:val="20"/>
        </w:rPr>
        <w:t xml:space="preserve">осуществляется силами и за счет </w:t>
      </w:r>
      <w:r w:rsidR="005A3B7F" w:rsidRPr="00437DD9">
        <w:rPr>
          <w:rFonts w:ascii="Tahoma" w:hAnsi="Tahoma" w:cs="Tahoma"/>
          <w:color w:val="000000" w:themeColor="text1"/>
          <w:sz w:val="20"/>
        </w:rPr>
        <w:t>Поставщика</w:t>
      </w:r>
      <w:r w:rsidR="0083522A" w:rsidRPr="00437DD9">
        <w:rPr>
          <w:rFonts w:ascii="Tahoma" w:hAnsi="Tahoma" w:cs="Tahoma"/>
          <w:color w:val="000000" w:themeColor="text1"/>
          <w:sz w:val="20"/>
        </w:rPr>
        <w:t>.</w:t>
      </w:r>
    </w:p>
    <w:p w:rsidR="00A47455" w:rsidRPr="00437DD9" w:rsidRDefault="00E51EA1" w:rsidP="003019B5">
      <w:pPr>
        <w:pStyle w:val="a9"/>
        <w:numPr>
          <w:ilvl w:val="1"/>
          <w:numId w:val="6"/>
        </w:numPr>
        <w:tabs>
          <w:tab w:val="left" w:pos="-158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437DD9">
        <w:rPr>
          <w:rFonts w:ascii="Tahoma" w:hAnsi="Tahoma" w:cs="Tahoma"/>
          <w:b/>
          <w:color w:val="000000" w:themeColor="text1"/>
          <w:sz w:val="20"/>
        </w:rPr>
        <w:t>Срок поставки</w:t>
      </w:r>
      <w:r w:rsidR="00B07D5F" w:rsidRPr="00437DD9">
        <w:rPr>
          <w:rFonts w:ascii="Tahoma" w:hAnsi="Tahoma" w:cs="Tahoma"/>
          <w:color w:val="000000" w:themeColor="text1"/>
          <w:sz w:val="20"/>
        </w:rPr>
        <w:t xml:space="preserve"> </w:t>
      </w:r>
      <w:r w:rsidR="006C1F30" w:rsidRPr="00437DD9">
        <w:rPr>
          <w:rFonts w:ascii="Tahoma" w:hAnsi="Tahoma" w:cs="Tahoma"/>
          <w:color w:val="000000" w:themeColor="text1"/>
          <w:sz w:val="20"/>
        </w:rPr>
        <w:t xml:space="preserve">отдельных Партий Продукции </w:t>
      </w:r>
      <w:r w:rsidR="00C0427B" w:rsidRPr="00437DD9">
        <w:rPr>
          <w:rFonts w:ascii="Tahoma" w:hAnsi="Tahoma" w:cs="Tahoma"/>
          <w:color w:val="000000" w:themeColor="text1"/>
          <w:sz w:val="20"/>
        </w:rPr>
        <w:t xml:space="preserve">установлен в </w:t>
      </w:r>
      <w:r w:rsidR="00CA72C0" w:rsidRPr="00437DD9">
        <w:rPr>
          <w:rFonts w:ascii="Tahoma" w:hAnsi="Tahoma" w:cs="Tahoma"/>
          <w:color w:val="000000" w:themeColor="text1"/>
          <w:sz w:val="20"/>
        </w:rPr>
        <w:t xml:space="preserve">Графике поставки </w:t>
      </w:r>
      <w:r w:rsidR="00C0427B" w:rsidRPr="00437DD9">
        <w:rPr>
          <w:rFonts w:ascii="Tahoma" w:hAnsi="Tahoma" w:cs="Tahoma"/>
          <w:color w:val="000000" w:themeColor="text1"/>
          <w:sz w:val="20"/>
        </w:rPr>
        <w:t xml:space="preserve">(Приложение № </w:t>
      </w:r>
      <w:r w:rsidR="00CA72C0" w:rsidRPr="00437DD9">
        <w:rPr>
          <w:rFonts w:ascii="Tahoma" w:hAnsi="Tahoma" w:cs="Tahoma"/>
          <w:color w:val="000000" w:themeColor="text1"/>
          <w:sz w:val="20"/>
        </w:rPr>
        <w:t>2 к</w:t>
      </w:r>
      <w:r w:rsidR="00C0427B" w:rsidRPr="00437DD9">
        <w:rPr>
          <w:rFonts w:ascii="Tahoma" w:hAnsi="Tahoma" w:cs="Tahoma"/>
          <w:color w:val="000000" w:themeColor="text1"/>
          <w:sz w:val="20"/>
        </w:rPr>
        <w:t xml:space="preserve"> Договору).</w:t>
      </w:r>
      <w:r w:rsidR="00A47455" w:rsidRPr="00437DD9">
        <w:rPr>
          <w:rFonts w:ascii="Tahoma" w:hAnsi="Tahoma" w:cs="Tahoma"/>
          <w:color w:val="000000" w:themeColor="text1"/>
          <w:sz w:val="20"/>
        </w:rPr>
        <w:t xml:space="preserve"> </w:t>
      </w:r>
    </w:p>
    <w:p w:rsidR="00E51EA1" w:rsidRPr="00437DD9" w:rsidRDefault="00E51EA1" w:rsidP="00E51EA1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437DD9">
        <w:rPr>
          <w:rFonts w:ascii="Tahoma" w:hAnsi="Tahoma" w:cs="Tahoma"/>
          <w:b/>
          <w:snapToGrid w:val="0"/>
          <w:color w:val="000000" w:themeColor="text1"/>
          <w:sz w:val="20"/>
          <w:szCs w:val="20"/>
          <w:lang w:eastAsia="ar-SA"/>
        </w:rPr>
        <w:t>Досрочная поставка</w:t>
      </w:r>
      <w:r w:rsidRPr="00437DD9">
        <w:rPr>
          <w:rFonts w:ascii="Tahoma" w:hAnsi="Tahoma" w:cs="Tahoma"/>
          <w:snapToGrid w:val="0"/>
          <w:color w:val="000000" w:themeColor="text1"/>
          <w:sz w:val="20"/>
          <w:szCs w:val="20"/>
          <w:lang w:eastAsia="ar-SA"/>
        </w:rPr>
        <w:t xml:space="preserve">: </w:t>
      </w:r>
      <w:r w:rsidR="00081D86" w:rsidRPr="00437DD9">
        <w:rPr>
          <w:rFonts w:ascii="Tahoma" w:hAnsi="Tahoma" w:cs="Tahoma"/>
          <w:snapToGrid w:val="0"/>
          <w:color w:val="000000" w:themeColor="text1"/>
          <w:sz w:val="20"/>
          <w:szCs w:val="20"/>
          <w:lang w:eastAsia="ar-SA"/>
        </w:rPr>
        <w:t>в соответствии с п.2.2.5. Общих условий.</w:t>
      </w:r>
    </w:p>
    <w:p w:rsidR="00E51EA1" w:rsidRPr="00915F1A" w:rsidRDefault="00E51EA1" w:rsidP="00E51EA1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437DD9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Покупатель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вправе отказаться от принятия Продукции, если просрочка поставки составляет</w:t>
      </w:r>
      <w:r w:rsidRPr="00915F1A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Pr="006F6FB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более чем на </w:t>
      </w:r>
      <w:r w:rsidR="00586176" w:rsidRPr="006F6FB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10</w:t>
      </w:r>
      <w:r w:rsidRPr="006F6FB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</w:t>
      </w:r>
      <w:r w:rsidR="00586176" w:rsidRPr="006F6FB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десять</w:t>
      </w:r>
      <w:r w:rsidRPr="006F6FB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) календарных</w:t>
      </w:r>
      <w:r w:rsidRPr="00586176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дней</w:t>
      </w:r>
      <w:r w:rsidRPr="00915F1A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или если нарушены условия пункта 2.4. Договора и/или пункта 4.1. Общих условий.</w:t>
      </w:r>
    </w:p>
    <w:p w:rsidR="00E51EA1" w:rsidRPr="00915F1A" w:rsidRDefault="00E51EA1" w:rsidP="00E51EA1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</w:t>
      </w:r>
      <w:r w:rsidR="006F6FB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этим убытков.</w:t>
      </w:r>
    </w:p>
    <w:p w:rsidR="00E51EA1" w:rsidRPr="00915F1A" w:rsidRDefault="00E51EA1" w:rsidP="00E51EA1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color w:val="000000" w:themeColor="text1"/>
          <w:kern w:val="24"/>
          <w:sz w:val="20"/>
          <w:szCs w:val="20"/>
          <w:lang w:eastAsia="ru-RU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 xml:space="preserve">Приостановка исполнения Договора/поставки продукции: </w:t>
      </w:r>
      <w:r w:rsidRPr="00915F1A">
        <w:rPr>
          <w:rFonts w:ascii="Tahoma" w:hAnsi="Tahoma" w:cs="Tahoma"/>
          <w:color w:val="000000" w:themeColor="text1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срок </w:t>
      </w:r>
      <w:r w:rsidR="00ED5FBA" w:rsidRPr="00915F1A">
        <w:rPr>
          <w:rFonts w:ascii="Tahoma" w:hAnsi="Tahoma" w:cs="Tahoma"/>
          <w:color w:val="000000" w:themeColor="text1"/>
          <w:sz w:val="20"/>
          <w:szCs w:val="20"/>
        </w:rPr>
        <w:t>10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дней.</w:t>
      </w:r>
    </w:p>
    <w:p w:rsidR="00E51EA1" w:rsidRPr="00915F1A" w:rsidRDefault="00E51EA1" w:rsidP="00E51EA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Порядок отгрузки Продукции</w:t>
      </w:r>
      <w:r w:rsidR="00ED5FB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: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Поставщик обязан уведомить Покупателя о готовности Продукции к отгрузке за</w:t>
      </w:r>
      <w:r w:rsidRPr="00915F1A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="00ED5FB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</w:t>
      </w:r>
      <w:r w:rsidR="00EE2EB7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(два)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дн</w:t>
      </w:r>
      <w:r w:rsidR="00ED5FB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я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E51EA1" w:rsidRPr="00915F1A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lastRenderedPageBreak/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E51EA1" w:rsidRPr="00915F1A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E51EA1" w:rsidRPr="00915F1A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E51EA1" w:rsidRPr="00915F1A" w:rsidRDefault="00E51EA1" w:rsidP="00E51EA1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Требования к упаковке.</w:t>
      </w:r>
      <w:r w:rsidRPr="00915F1A">
        <w:rPr>
          <w:rFonts w:ascii="Tahoma" w:eastAsia="Times New Roman" w:hAnsi="Tahoma" w:cs="Tahoma"/>
          <w:b/>
          <w:i/>
          <w:color w:val="000000" w:themeColor="text1"/>
          <w:sz w:val="20"/>
          <w:szCs w:val="20"/>
          <w:lang w:eastAsia="ru-RU"/>
        </w:rPr>
        <w:t xml:space="preserve"> </w:t>
      </w:r>
      <w:r w:rsidR="00D851B0" w:rsidRPr="00915F1A">
        <w:rPr>
          <w:rFonts w:ascii="Tahoma" w:hAnsi="Tahoma" w:cs="Tahoma"/>
          <w:color w:val="000000" w:themeColor="text1"/>
          <w:sz w:val="2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E51EA1" w:rsidRPr="00915F1A" w:rsidRDefault="00E51EA1" w:rsidP="00B7448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Способ поставки.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1D53EE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B74488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Доставка Продукции определяется Поставщиком самостоятельно исходя из специфики Продукции. </w:t>
      </w:r>
    </w:p>
    <w:p w:rsidR="00A855FD" w:rsidRPr="00E545A9" w:rsidRDefault="00A855FD" w:rsidP="00A855FD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545A9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E545A9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A855FD" w:rsidRPr="008D03C5" w:rsidRDefault="00A855FD" w:rsidP="00A855FD">
      <w:pPr>
        <w:widowControl w:val="0"/>
        <w:tabs>
          <w:tab w:val="left" w:pos="-142"/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- </w:t>
      </w:r>
      <w:r w:rsidRPr="008D03C5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ТОРГ-12/Акта приема-передачи Продукции/ УПД, подписанные Поставщиком – в 2 (двух) экземплярах;</w:t>
      </w:r>
    </w:p>
    <w:p w:rsidR="00E51EA1" w:rsidRPr="008D03C5" w:rsidRDefault="00A855FD" w:rsidP="00A855FD">
      <w:pPr>
        <w:widowControl w:val="0"/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FF0000"/>
          <w:sz w:val="20"/>
          <w:szCs w:val="20"/>
          <w:lang w:eastAsia="ru-RU"/>
        </w:rPr>
      </w:pPr>
      <w:r w:rsidRPr="008D03C5">
        <w:rPr>
          <w:rFonts w:ascii="Tahoma" w:eastAsia="Times New Roman" w:hAnsi="Tahoma" w:cs="Tahoma"/>
          <w:sz w:val="20"/>
          <w:szCs w:val="20"/>
          <w:lang w:eastAsia="ru-RU"/>
        </w:rPr>
        <w:t>- Оригинал счета, счет-фактуры на отгруженную Продукцию, оформленную в соответствии со статьей 169 НК РФ – 1 (один) экземпляр (оригинал).</w:t>
      </w:r>
    </w:p>
    <w:p w:rsidR="0044137D" w:rsidRPr="008D03C5" w:rsidRDefault="00E51EA1" w:rsidP="0044137D">
      <w:pPr>
        <w:pStyle w:val="a9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44137D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количеству </w:t>
      </w:r>
      <w:r w:rsidRPr="008D03C5">
        <w:rPr>
          <w:rFonts w:ascii="Tahoma" w:hAnsi="Tahoma" w:cs="Tahoma"/>
          <w:color w:val="000000" w:themeColor="text1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DB1128" w:rsidRPr="008D03C5">
        <w:rPr>
          <w:rFonts w:ascii="Tahoma" w:hAnsi="Tahoma" w:cs="Tahoma"/>
          <w:color w:val="000000" w:themeColor="text1"/>
          <w:sz w:val="20"/>
        </w:rPr>
        <w:t>2</w:t>
      </w:r>
      <w:r w:rsidRPr="008D03C5">
        <w:rPr>
          <w:rFonts w:ascii="Tahoma" w:hAnsi="Tahoma" w:cs="Tahoma"/>
          <w:color w:val="000000" w:themeColor="text1"/>
          <w:sz w:val="20"/>
        </w:rPr>
        <w:t xml:space="preserve"> (</w:t>
      </w:r>
      <w:r w:rsidR="00DB1128" w:rsidRPr="008D03C5">
        <w:rPr>
          <w:rFonts w:ascii="Tahoma" w:hAnsi="Tahoma" w:cs="Tahoma"/>
          <w:color w:val="000000" w:themeColor="text1"/>
          <w:sz w:val="20"/>
        </w:rPr>
        <w:t>двух</w:t>
      </w:r>
      <w:r w:rsidRPr="008D03C5">
        <w:rPr>
          <w:rFonts w:ascii="Tahoma" w:hAnsi="Tahoma" w:cs="Tahoma"/>
          <w:color w:val="000000" w:themeColor="text1"/>
          <w:sz w:val="20"/>
        </w:rPr>
        <w:t xml:space="preserve">) рабочих дней </w:t>
      </w:r>
      <w:r w:rsidR="0044137D" w:rsidRPr="008D03C5">
        <w:rPr>
          <w:rFonts w:ascii="Tahoma" w:hAnsi="Tahoma" w:cs="Tahoma"/>
          <w:sz w:val="20"/>
        </w:rPr>
        <w:t>с момента передачи Продукции и всех сопроводительных документов к ней Покупателю в соответствии с условиями поставки (п.2.1. Договора), п.2.4. Договора)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</w:t>
      </w:r>
    </w:p>
    <w:p w:rsidR="00E51EA1" w:rsidRPr="0044137D" w:rsidRDefault="00E51EA1" w:rsidP="0044137D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44137D">
        <w:rPr>
          <w:rFonts w:ascii="Tahoma" w:hAnsi="Tahoma" w:cs="Tahoma"/>
          <w:color w:val="000000" w:themeColor="text1"/>
          <w:sz w:val="20"/>
        </w:rPr>
        <w:t>При этом подписание Покупателем товарной накладной</w:t>
      </w:r>
      <w:r w:rsidR="007A21EA" w:rsidRPr="007A21EA">
        <w:rPr>
          <w:rFonts w:ascii="Tahoma" w:hAnsi="Tahoma" w:cs="Tahoma"/>
          <w:color w:val="000000" w:themeColor="text1"/>
          <w:sz w:val="20"/>
        </w:rPr>
        <w:t>/</w:t>
      </w:r>
      <w:r w:rsidR="007A21EA" w:rsidRPr="007A21EA">
        <w:rPr>
          <w:rFonts w:ascii="Tahoma" w:hAnsi="Tahoma" w:cs="Tahoma"/>
          <w:sz w:val="20"/>
        </w:rPr>
        <w:t xml:space="preserve"> </w:t>
      </w:r>
      <w:r w:rsidR="007A21EA" w:rsidRPr="008D03C5">
        <w:rPr>
          <w:rFonts w:ascii="Tahoma" w:hAnsi="Tahoma" w:cs="Tahoma"/>
          <w:sz w:val="20"/>
        </w:rPr>
        <w:t>Акта приема-передачи Продукции/УПД</w:t>
      </w:r>
      <w:r w:rsidRPr="0044137D">
        <w:rPr>
          <w:rFonts w:ascii="Tahoma" w:hAnsi="Tahoma" w:cs="Tahoma"/>
          <w:color w:val="000000" w:themeColor="text1"/>
          <w:sz w:val="20"/>
        </w:rPr>
        <w:t xml:space="preserve">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E51EA1" w:rsidRPr="00915F1A" w:rsidRDefault="00E51EA1" w:rsidP="00E51EA1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915F1A">
        <w:rPr>
          <w:rFonts w:ascii="Tahoma" w:hAnsi="Tahoma" w:cs="Tahoma"/>
          <w:color w:val="000000" w:themeColor="text1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7D5D47" w:rsidRPr="00915F1A">
        <w:rPr>
          <w:rFonts w:ascii="Tahoma" w:hAnsi="Tahoma" w:cs="Tahoma"/>
          <w:color w:val="000000" w:themeColor="text1"/>
          <w:sz w:val="20"/>
        </w:rPr>
        <w:t>5</w:t>
      </w:r>
      <w:r w:rsidRPr="00915F1A">
        <w:rPr>
          <w:rFonts w:ascii="Tahoma" w:hAnsi="Tahoma" w:cs="Tahoma"/>
          <w:color w:val="000000" w:themeColor="text1"/>
          <w:sz w:val="20"/>
        </w:rPr>
        <w:t xml:space="preserve"> (</w:t>
      </w:r>
      <w:r w:rsidR="007D5D47" w:rsidRPr="00915F1A">
        <w:rPr>
          <w:rFonts w:ascii="Tahoma" w:hAnsi="Tahoma" w:cs="Tahoma"/>
          <w:color w:val="000000" w:themeColor="text1"/>
          <w:sz w:val="20"/>
        </w:rPr>
        <w:t>пяти</w:t>
      </w:r>
      <w:r w:rsidRPr="00915F1A">
        <w:rPr>
          <w:rFonts w:ascii="Tahoma" w:hAnsi="Tahoma" w:cs="Tahoma"/>
          <w:color w:val="000000" w:themeColor="text1"/>
          <w:sz w:val="20"/>
        </w:rPr>
        <w:t>) календарных дней с даты поставки, если иные условия допоставки не указаны Покупателем.</w:t>
      </w:r>
    </w:p>
    <w:p w:rsidR="008D03C5" w:rsidRPr="008D03C5" w:rsidRDefault="0044137D" w:rsidP="008D03C5">
      <w:pPr>
        <w:pStyle w:val="a9"/>
        <w:widowControl w:val="0"/>
        <w:numPr>
          <w:ilvl w:val="2"/>
          <w:numId w:val="6"/>
        </w:numPr>
        <w:tabs>
          <w:tab w:val="left" w:pos="-158"/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8D03C5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качеству </w:t>
      </w:r>
      <w:r w:rsidR="008D03C5" w:rsidRPr="008D03C5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51EA1" w:rsidRPr="008D03C5" w:rsidRDefault="00E51EA1" w:rsidP="00C0427B">
      <w:pPr>
        <w:pStyle w:val="a9"/>
        <w:widowControl w:val="0"/>
        <w:numPr>
          <w:ilvl w:val="1"/>
          <w:numId w:val="6"/>
        </w:numPr>
        <w:tabs>
          <w:tab w:val="left" w:pos="-158"/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8D03C5">
        <w:rPr>
          <w:rFonts w:ascii="Tahoma" w:hAnsi="Tahoma" w:cs="Tahoma"/>
          <w:b/>
          <w:color w:val="000000" w:themeColor="text1"/>
          <w:sz w:val="20"/>
        </w:rPr>
        <w:t>Датой поставки Продукции и датой приемки Продукции</w:t>
      </w:r>
      <w:r w:rsidRPr="008D03C5">
        <w:rPr>
          <w:rFonts w:ascii="Tahoma" w:hAnsi="Tahoma" w:cs="Tahoma"/>
          <w:color w:val="000000" w:themeColor="text1"/>
          <w:sz w:val="20"/>
        </w:rPr>
        <w:t xml:space="preserve"> </w:t>
      </w:r>
      <w:r w:rsidR="0044137D" w:rsidRPr="008D03C5">
        <w:rPr>
          <w:rFonts w:ascii="Tahoma" w:hAnsi="Tahoma" w:cs="Tahoma"/>
          <w:sz w:val="20"/>
        </w:rPr>
        <w:t xml:space="preserve">является дата подписания Покупателем подписанной\-ого и направленной\-ого ему Поставщиком товарной накладной (форма ТОРГ-12)/Акта </w:t>
      </w:r>
      <w:r w:rsidR="008B2102">
        <w:rPr>
          <w:rFonts w:ascii="Tahoma" w:hAnsi="Tahoma" w:cs="Tahoma"/>
          <w:sz w:val="20"/>
        </w:rPr>
        <w:t xml:space="preserve">приема-передачи Продукции/УПД, </w:t>
      </w:r>
      <w:r w:rsidR="0044137D" w:rsidRPr="008D03C5">
        <w:rPr>
          <w:rFonts w:ascii="Tahoma" w:hAnsi="Tahoma" w:cs="Tahoma"/>
          <w:sz w:val="20"/>
        </w:rPr>
        <w:t>уполномоченными представителями Сторон.</w:t>
      </w:r>
    </w:p>
    <w:p w:rsidR="00E51EA1" w:rsidRPr="00FF3E45" w:rsidRDefault="00E51EA1" w:rsidP="00E51EA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D03C5">
        <w:rPr>
          <w:rFonts w:ascii="Tahoma" w:hAnsi="Tahoma" w:cs="Tahoma"/>
          <w:b/>
          <w:color w:val="000000" w:themeColor="text1"/>
          <w:sz w:val="20"/>
          <w:szCs w:val="20"/>
        </w:rPr>
        <w:t>Право собственности</w:t>
      </w:r>
      <w:r w:rsidRPr="008D03C5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44137D" w:rsidRPr="008D03C5">
        <w:rPr>
          <w:rFonts w:ascii="Tahoma" w:hAnsi="Tahoma" w:cs="Tahoma"/>
          <w:sz w:val="20"/>
          <w:szCs w:val="20"/>
        </w:rPr>
        <w:t xml:space="preserve">на поставленную Продукцию переходит от Поставщика к Покупателю после поставки Продукции в соответствии с п.п. 2.1. и </w:t>
      </w:r>
      <w:r w:rsidR="0044137D" w:rsidRPr="008D03C5">
        <w:rPr>
          <w:rFonts w:ascii="Tahoma" w:hAnsi="Tahoma" w:cs="Tahoma"/>
          <w:sz w:val="20"/>
        </w:rPr>
        <w:t xml:space="preserve">2.5. Договора </w:t>
      </w:r>
      <w:r w:rsidR="0044137D" w:rsidRPr="008D03C5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</w:t>
      </w:r>
      <w:r w:rsidR="0044137D" w:rsidRPr="008D03C5">
        <w:rPr>
          <w:rFonts w:ascii="Tahoma" w:eastAsia="Times New Roman" w:hAnsi="Tahoma" w:cs="Tahoma"/>
          <w:sz w:val="20"/>
          <w:szCs w:val="20"/>
          <w:lang w:eastAsia="ru-RU"/>
        </w:rPr>
        <w:t>/Акта приема-передачи Продукции/УПД</w:t>
      </w:r>
      <w:r w:rsidR="0044137D" w:rsidRPr="008D03C5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FF3E45" w:rsidRPr="008B1078" w:rsidRDefault="00FF3E45" w:rsidP="00FF3E45">
      <w:pPr>
        <w:pStyle w:val="a9"/>
        <w:numPr>
          <w:ilvl w:val="1"/>
          <w:numId w:val="6"/>
        </w:numPr>
        <w:tabs>
          <w:tab w:val="left" w:pos="139"/>
        </w:tabs>
        <w:spacing w:line="240" w:lineRule="auto"/>
        <w:ind w:left="0" w:firstLine="0"/>
        <w:rPr>
          <w:rFonts w:ascii="Tahoma" w:eastAsia="Calibri" w:hAnsi="Tahoma" w:cs="Tahoma"/>
          <w:sz w:val="20"/>
          <w:lang w:eastAsia="en-US"/>
        </w:rPr>
      </w:pPr>
      <w:r w:rsidRPr="008B1078">
        <w:rPr>
          <w:rFonts w:ascii="Tahoma" w:eastAsia="Calibri" w:hAnsi="Tahoma" w:cs="Tahoma"/>
          <w:sz w:val="20"/>
          <w:lang w:eastAsia="en-US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FF3E45" w:rsidRPr="008D03C5" w:rsidRDefault="00FF3E45" w:rsidP="00FF3E45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915F1A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915F1A" w:rsidRDefault="00E51EA1" w:rsidP="00E51EA1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Цена Договора и порядок расчетов</w:t>
      </w:r>
    </w:p>
    <w:p w:rsidR="00160B70" w:rsidRPr="00160B70" w:rsidRDefault="00160B70" w:rsidP="00160B70">
      <w:pPr>
        <w:pStyle w:val="Default"/>
        <w:numPr>
          <w:ilvl w:val="1"/>
          <w:numId w:val="6"/>
        </w:numPr>
        <w:ind w:left="0" w:firstLine="0"/>
        <w:jc w:val="both"/>
      </w:pPr>
      <w:r w:rsidRPr="00160B70">
        <w:rPr>
          <w:b/>
          <w:bCs/>
          <w:sz w:val="20"/>
          <w:szCs w:val="20"/>
        </w:rPr>
        <w:t xml:space="preserve">Цена Договора (Стоимость Продукции) составляет </w:t>
      </w:r>
      <w:r>
        <w:rPr>
          <w:b/>
          <w:bCs/>
          <w:sz w:val="20"/>
          <w:szCs w:val="20"/>
        </w:rPr>
        <w:t>__________________________</w:t>
      </w:r>
      <w:r w:rsidRPr="00160B70">
        <w:rPr>
          <w:sz w:val="20"/>
          <w:szCs w:val="20"/>
        </w:rPr>
        <w:t>)</w:t>
      </w:r>
      <w:r>
        <w:rPr>
          <w:sz w:val="20"/>
          <w:szCs w:val="20"/>
        </w:rPr>
        <w:t xml:space="preserve"> руб. ___</w:t>
      </w:r>
      <w:r w:rsidR="008B2102">
        <w:rPr>
          <w:sz w:val="20"/>
          <w:szCs w:val="20"/>
        </w:rPr>
        <w:t xml:space="preserve"> коп., в т.ч. НДС РФ по ставке 20</w:t>
      </w:r>
      <w:r w:rsidRPr="00160B70">
        <w:rPr>
          <w:sz w:val="20"/>
          <w:szCs w:val="20"/>
        </w:rPr>
        <w:t xml:space="preserve">% - </w:t>
      </w:r>
      <w:r>
        <w:rPr>
          <w:sz w:val="20"/>
          <w:szCs w:val="20"/>
        </w:rPr>
        <w:t>_____________________________</w:t>
      </w:r>
      <w:r w:rsidRPr="00160B70">
        <w:rPr>
          <w:sz w:val="20"/>
          <w:szCs w:val="20"/>
        </w:rPr>
        <w:t xml:space="preserve"> (</w:t>
      </w:r>
      <w:r>
        <w:rPr>
          <w:sz w:val="20"/>
          <w:szCs w:val="20"/>
        </w:rPr>
        <w:t>___________________________________________</w:t>
      </w:r>
      <w:r w:rsidRPr="00160B70">
        <w:rPr>
          <w:sz w:val="20"/>
          <w:szCs w:val="20"/>
        </w:rPr>
        <w:t xml:space="preserve">) </w:t>
      </w:r>
      <w:r w:rsidR="008B2102">
        <w:rPr>
          <w:sz w:val="20"/>
          <w:szCs w:val="20"/>
        </w:rPr>
        <w:t xml:space="preserve">руб. </w:t>
      </w:r>
      <w:r>
        <w:rPr>
          <w:sz w:val="20"/>
          <w:szCs w:val="20"/>
        </w:rPr>
        <w:t>___</w:t>
      </w:r>
      <w:r w:rsidRPr="00160B70">
        <w:rPr>
          <w:sz w:val="20"/>
          <w:szCs w:val="20"/>
        </w:rPr>
        <w:t xml:space="preserve"> ко</w:t>
      </w:r>
      <w:r w:rsidR="008B2102">
        <w:rPr>
          <w:sz w:val="20"/>
          <w:szCs w:val="20"/>
        </w:rPr>
        <w:t>п.</w:t>
      </w:r>
      <w:r w:rsidRPr="00160B70">
        <w:rPr>
          <w:sz w:val="20"/>
          <w:szCs w:val="20"/>
        </w:rPr>
        <w:t>. Подробная разбивка Цены Договора указана в Спецификации (Приложение №1</w:t>
      </w:r>
      <w:r w:rsidR="008B2102">
        <w:rPr>
          <w:sz w:val="20"/>
          <w:szCs w:val="20"/>
        </w:rPr>
        <w:t xml:space="preserve"> к Договору</w:t>
      </w:r>
      <w:r w:rsidRPr="00160B70">
        <w:rPr>
          <w:sz w:val="20"/>
          <w:szCs w:val="20"/>
        </w:rPr>
        <w:t xml:space="preserve">). </w:t>
      </w:r>
    </w:p>
    <w:p w:rsidR="00E51EA1" w:rsidRPr="00160B70" w:rsidRDefault="00E51EA1" w:rsidP="00160B70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160B70">
        <w:rPr>
          <w:rFonts w:ascii="Tahoma" w:hAnsi="Tahoma" w:cs="Tahoma"/>
          <w:b/>
          <w:color w:val="000000" w:themeColor="text1"/>
          <w:sz w:val="20"/>
        </w:rPr>
        <w:t>Цена Договора включает в себя</w:t>
      </w:r>
      <w:r w:rsidRPr="00160B70">
        <w:rPr>
          <w:rFonts w:ascii="Tahoma" w:hAnsi="Tahoma" w:cs="Tahoma"/>
          <w:color w:val="000000" w:themeColor="text1"/>
          <w:sz w:val="20"/>
        </w:rPr>
        <w:t xml:space="preserve"> все расходы Поставщика по изготовлению и/или приобретению Продукции</w:t>
      </w:r>
      <w:r w:rsidR="00DE5E1D" w:rsidRPr="00160B70">
        <w:rPr>
          <w:rFonts w:ascii="Tahoma" w:hAnsi="Tahoma" w:cs="Tahoma"/>
          <w:color w:val="000000" w:themeColor="text1"/>
          <w:sz w:val="20"/>
        </w:rPr>
        <w:t xml:space="preserve"> и</w:t>
      </w:r>
      <w:r w:rsidRPr="00160B70">
        <w:rPr>
          <w:rFonts w:ascii="Tahoma" w:hAnsi="Tahoma" w:cs="Tahoma"/>
          <w:color w:val="000000" w:themeColor="text1"/>
          <w:sz w:val="20"/>
        </w:rPr>
        <w:t xml:space="preserve"> ее доставке в Место доставки (транспортные расходы), </w:t>
      </w:r>
      <w:r w:rsidR="00E90180" w:rsidRPr="00160B70">
        <w:rPr>
          <w:rFonts w:ascii="Tahoma" w:hAnsi="Tahoma" w:cs="Tahoma"/>
          <w:color w:val="000000" w:themeColor="text1"/>
          <w:sz w:val="20"/>
        </w:rPr>
        <w:t>в том числе</w:t>
      </w:r>
      <w:r w:rsidR="00E90180" w:rsidRPr="00160B70">
        <w:rPr>
          <w:rFonts w:ascii="Tahoma" w:hAnsi="Tahoma" w:cs="Tahoma"/>
          <w:bCs/>
          <w:color w:val="000000" w:themeColor="text1"/>
        </w:rPr>
        <w:t xml:space="preserve"> </w:t>
      </w:r>
      <w:r w:rsidRPr="00160B70">
        <w:rPr>
          <w:rFonts w:ascii="Tahoma" w:hAnsi="Tahoma" w:cs="Tahoma"/>
          <w:color w:val="000000" w:themeColor="text1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</w:t>
      </w:r>
      <w:r w:rsidR="00DB1128" w:rsidRPr="00160B70">
        <w:rPr>
          <w:rFonts w:ascii="Tahoma" w:hAnsi="Tahoma" w:cs="Tahoma"/>
          <w:color w:val="000000" w:themeColor="text1"/>
          <w:sz w:val="20"/>
        </w:rPr>
        <w:t xml:space="preserve">складирование </w:t>
      </w:r>
      <w:r w:rsidR="00A90386" w:rsidRPr="00160B70">
        <w:rPr>
          <w:rFonts w:ascii="Tahoma" w:hAnsi="Tahoma" w:cs="Tahoma"/>
          <w:color w:val="000000" w:themeColor="text1"/>
          <w:sz w:val="20"/>
        </w:rPr>
        <w:t xml:space="preserve"> </w:t>
      </w:r>
      <w:r w:rsidR="00DB1128" w:rsidRPr="00160B70">
        <w:rPr>
          <w:rFonts w:ascii="Tahoma" w:hAnsi="Tahoma" w:cs="Tahoma"/>
          <w:color w:val="000000" w:themeColor="text1"/>
          <w:sz w:val="20"/>
        </w:rPr>
        <w:t xml:space="preserve">Продукции в месте доставки, вывоз упаковочного материала с </w:t>
      </w:r>
      <w:r w:rsidR="00517BC2" w:rsidRPr="00160B70">
        <w:rPr>
          <w:rFonts w:ascii="Tahoma" w:hAnsi="Tahoma" w:cs="Tahoma"/>
          <w:color w:val="000000" w:themeColor="text1"/>
          <w:sz w:val="20"/>
        </w:rPr>
        <w:t>Места доставки</w:t>
      </w:r>
      <w:r w:rsidRPr="00160B70">
        <w:rPr>
          <w:rFonts w:ascii="Tahoma" w:hAnsi="Tahoma" w:cs="Tahoma"/>
          <w:color w:val="000000" w:themeColor="text1"/>
          <w:sz w:val="20"/>
        </w:rPr>
        <w:t xml:space="preserve">, накладные расходы, налоги и сборы, таможенные пошлины и другие обязательные отчисления, </w:t>
      </w:r>
      <w:r w:rsidRPr="00160B70">
        <w:rPr>
          <w:rFonts w:ascii="Tahoma" w:hAnsi="Tahoma" w:cs="Tahoma"/>
          <w:color w:val="000000" w:themeColor="text1"/>
          <w:sz w:val="20"/>
        </w:rPr>
        <w:lastRenderedPageBreak/>
        <w:t>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081217" w:rsidRPr="00C0427B" w:rsidRDefault="00081217" w:rsidP="00C0427B">
      <w:pPr>
        <w:pStyle w:val="a9"/>
        <w:numPr>
          <w:ilvl w:val="1"/>
          <w:numId w:val="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0427B">
        <w:rPr>
          <w:rFonts w:ascii="Tahoma" w:hAnsi="Tahoma" w:cs="Tahoma"/>
          <w:sz w:val="20"/>
        </w:rPr>
        <w:t>Оплата Продукции производится Покупателем в течение 7 рабочих дней с даты поставки Продукции (даты подписания Покупателем подписанной\-ого и направленной\-ого ему Поставщиком накладной по форме ТОРГ-12/Акта приема-передачи Продукции/УПД (универсальный передаточный документ)) на основании выставленного Поставщиком счета.</w:t>
      </w:r>
      <w:r w:rsidRPr="00C0427B">
        <w:rPr>
          <w:rFonts w:ascii="Tahoma" w:hAnsi="Tahoma" w:cs="Tahoma"/>
        </w:rPr>
        <w:t xml:space="preserve"> </w:t>
      </w:r>
      <w:r w:rsidRPr="00C0427B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РФ.</w:t>
      </w:r>
    </w:p>
    <w:p w:rsidR="00E51EA1" w:rsidRPr="00FE43FB" w:rsidRDefault="00E51EA1" w:rsidP="00FE43FB">
      <w:pPr>
        <w:pStyle w:val="a9"/>
        <w:numPr>
          <w:ilvl w:val="1"/>
          <w:numId w:val="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i/>
          <w:color w:val="000000" w:themeColor="text1"/>
          <w:sz w:val="20"/>
        </w:rPr>
      </w:pPr>
      <w:r w:rsidRPr="00FE43FB">
        <w:rPr>
          <w:rFonts w:ascii="Tahoma" w:hAnsi="Tahoma" w:cs="Tahoma"/>
          <w:color w:val="000000" w:themeColor="text1"/>
          <w:sz w:val="20"/>
        </w:rPr>
        <w:t>Расчеты по Договору производятся путем перечисления денежных средств на расчетный счет Поставщика,</w:t>
      </w:r>
      <w:r w:rsidRPr="00FE43FB">
        <w:rPr>
          <w:rFonts w:ascii="Tahoma" w:hAnsi="Tahoma" w:cs="Tahoma"/>
          <w:i/>
          <w:color w:val="000000" w:themeColor="text1"/>
          <w:sz w:val="20"/>
        </w:rPr>
        <w:t xml:space="preserve"> </w:t>
      </w:r>
      <w:r w:rsidRPr="00FE43FB">
        <w:rPr>
          <w:rFonts w:ascii="Tahoma" w:hAnsi="Tahoma" w:cs="Tahoma"/>
          <w:color w:val="000000" w:themeColor="text1"/>
          <w:sz w:val="20"/>
        </w:rPr>
        <w:t>указанный в статье 10 настоящего Договора</w:t>
      </w:r>
      <w:r w:rsidR="00DE303F" w:rsidRPr="00FE43FB">
        <w:rPr>
          <w:rFonts w:ascii="Tahoma" w:hAnsi="Tahoma" w:cs="Tahoma"/>
          <w:color w:val="000000" w:themeColor="text1"/>
          <w:sz w:val="20"/>
        </w:rPr>
        <w:t xml:space="preserve">, </w:t>
      </w:r>
      <w:r w:rsidR="00DE303F" w:rsidRPr="00FE43FB">
        <w:rPr>
          <w:rFonts w:ascii="Tahoma" w:hAnsi="Tahoma" w:cs="Tahoma"/>
          <w:sz w:val="20"/>
        </w:rPr>
        <w:t>а также могут иметь иную форму расчетов, не противоречащую законодательству РФ</w:t>
      </w:r>
      <w:r w:rsidR="00D34308" w:rsidRPr="00FE43FB">
        <w:rPr>
          <w:rFonts w:ascii="Tahoma" w:hAnsi="Tahoma" w:cs="Tahoma"/>
          <w:color w:val="000000" w:themeColor="text1"/>
          <w:sz w:val="20"/>
        </w:rPr>
        <w:t>.</w:t>
      </w:r>
    </w:p>
    <w:p w:rsidR="0023545E" w:rsidRDefault="0023545E" w:rsidP="0023545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915F1A" w:rsidRDefault="00E51EA1" w:rsidP="00E51EA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</w:pPr>
    </w:p>
    <w:p w:rsidR="00E51EA1" w:rsidRPr="00915F1A" w:rsidRDefault="00E51EA1" w:rsidP="00FE43FB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Гарантии качества</w:t>
      </w:r>
    </w:p>
    <w:p w:rsidR="00E51EA1" w:rsidRPr="00A01B9B" w:rsidRDefault="00E51EA1" w:rsidP="00A01B9B">
      <w:pPr>
        <w:pStyle w:val="a9"/>
        <w:numPr>
          <w:ilvl w:val="1"/>
          <w:numId w:val="25"/>
        </w:numPr>
        <w:tabs>
          <w:tab w:val="left" w:pos="139"/>
          <w:tab w:val="left" w:pos="426"/>
        </w:tabs>
        <w:suppressAutoHyphens/>
        <w:spacing w:line="240" w:lineRule="auto"/>
        <w:ind w:left="0" w:firstLine="0"/>
        <w:rPr>
          <w:rFonts w:ascii="Tahoma" w:hAnsi="Tahoma" w:cs="Tahoma"/>
          <w:b/>
          <w:iCs/>
          <w:color w:val="000000" w:themeColor="text1"/>
          <w:sz w:val="20"/>
        </w:rPr>
      </w:pPr>
      <w:r w:rsidRPr="00A01B9B">
        <w:rPr>
          <w:rFonts w:ascii="Tahoma" w:hAnsi="Tahoma" w:cs="Tahoma"/>
          <w:color w:val="000000" w:themeColor="text1"/>
          <w:sz w:val="20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E51EA1" w:rsidRPr="00915F1A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ar-SA"/>
        </w:rPr>
        <w:t>Гарантийный срок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5C5C89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12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(</w:t>
      </w:r>
      <w:r w:rsidR="005C5C89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двенадцать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) месяц</w:t>
      </w:r>
      <w:r w:rsidR="005C5C89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ев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E51EA1" w:rsidRPr="00915F1A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Срок годности</w:t>
      </w:r>
      <w:r w:rsidRPr="00915F1A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на конкретную Продукцию определяется периодом времени, исчисляемым со дня ее изготовления, в течение которого Продукция пригодна к использованию</w:t>
      </w:r>
      <w:r w:rsidR="00757D7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:rsidR="00E51EA1" w:rsidRPr="00915F1A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 w:rsidR="00C7657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5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(</w:t>
      </w:r>
      <w:r w:rsidR="00C7657A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пять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E51EA1" w:rsidRPr="00915F1A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Срок устранения Недостатков</w:t>
      </w:r>
      <w:r w:rsidRPr="00915F1A">
        <w:rPr>
          <w:rFonts w:ascii="Tahoma" w:hAnsi="Tahoma" w:cs="Tahoma"/>
          <w:i/>
          <w:color w:val="000000" w:themeColor="text1"/>
          <w:sz w:val="20"/>
          <w:szCs w:val="20"/>
        </w:rPr>
        <w:t xml:space="preserve">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15 (пятнадцать) календарных дней с даты получения Поставщиком уведомления Покупателя о выявленных Недостатках.</w:t>
      </w:r>
    </w:p>
    <w:p w:rsidR="00E51EA1" w:rsidRPr="00915F1A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Срок вывоза некачественной </w:t>
      </w:r>
      <w:r w:rsidR="00B73573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Продукции Поставщиком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составляет 10 (десять) календарных дней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E51EA1" w:rsidRPr="00915F1A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</w:t>
      </w:r>
      <w:r w:rsidR="00B73573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более 30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(тридцать) дней 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E51EA1" w:rsidRPr="00915F1A" w:rsidRDefault="00A01B9B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4C5FC6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</w:t>
      </w:r>
      <w:r w:rsidR="00E51EA1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.</w:t>
      </w:r>
    </w:p>
    <w:p w:rsidR="00E51EA1" w:rsidRPr="00915F1A" w:rsidRDefault="00E51EA1" w:rsidP="00A01B9B">
      <w:pPr>
        <w:numPr>
          <w:ilvl w:val="1"/>
          <w:numId w:val="25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</w:t>
      </w:r>
      <w:r w:rsidR="00B73573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>ависимой экспертной организации.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  <w:t xml:space="preserve">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E51EA1" w:rsidRPr="00915F1A" w:rsidRDefault="00E51EA1" w:rsidP="00E51EA1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color w:val="000000" w:themeColor="text1"/>
          <w:sz w:val="20"/>
          <w:szCs w:val="20"/>
        </w:rPr>
      </w:pPr>
    </w:p>
    <w:p w:rsidR="00E51EA1" w:rsidRPr="00915F1A" w:rsidRDefault="00E51EA1" w:rsidP="00A01B9B">
      <w:pPr>
        <w:numPr>
          <w:ilvl w:val="0"/>
          <w:numId w:val="25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Ответственность</w:t>
      </w:r>
    </w:p>
    <w:p w:rsidR="00A01B9B" w:rsidRPr="00A01B9B" w:rsidRDefault="00A01B9B" w:rsidP="00A01B9B">
      <w:pPr>
        <w:pStyle w:val="a9"/>
        <w:numPr>
          <w:ilvl w:val="1"/>
          <w:numId w:val="24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01B9B">
        <w:rPr>
          <w:rFonts w:ascii="Tahoma" w:hAnsi="Tahoma" w:cs="Tahoma"/>
          <w:sz w:val="20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 0,1% (одна десятая процента) от Стоимости Партии Продукции  за каждый день просрочки, начиная с первого дня просрочки до даты фактического исполнения обязательства</w:t>
      </w:r>
    </w:p>
    <w:p w:rsidR="00A01B9B" w:rsidRPr="00A01B9B" w:rsidRDefault="00A01B9B" w:rsidP="00A01B9B">
      <w:pPr>
        <w:numPr>
          <w:ilvl w:val="1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iCs/>
          <w:sz w:val="20"/>
          <w:szCs w:val="20"/>
        </w:rPr>
      </w:pPr>
      <w:r w:rsidRPr="00A01B9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1% </w:t>
      </w:r>
      <w:r w:rsidR="00071564">
        <w:rPr>
          <w:rFonts w:ascii="Tahoma" w:eastAsia="Times New Roman" w:hAnsi="Tahoma" w:cs="Tahoma"/>
          <w:sz w:val="20"/>
          <w:szCs w:val="20"/>
          <w:lang w:eastAsia="ru-RU"/>
        </w:rPr>
        <w:t xml:space="preserve">(один процент) </w:t>
      </w:r>
      <w:r w:rsidRPr="00A01B9B">
        <w:rPr>
          <w:rFonts w:ascii="Tahoma" w:eastAsia="Times New Roman" w:hAnsi="Tahoma" w:cs="Tahoma"/>
          <w:sz w:val="20"/>
          <w:szCs w:val="20"/>
          <w:lang w:eastAsia="ru-RU"/>
        </w:rPr>
        <w:t>от Стоимости Партии Продукции, в которой обнаружен недостаток</w:t>
      </w:r>
      <w:r w:rsidRPr="00A01B9B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A01B9B" w:rsidRPr="009F7273" w:rsidRDefault="00A01B9B" w:rsidP="00A01B9B">
      <w:pPr>
        <w:numPr>
          <w:ilvl w:val="1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A01B9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(одна десятая процента) от Стоимости Партии Продукции, в которой обнаружен недостаток, за каждый день просрочки</w:t>
      </w:r>
      <w:r w:rsidRPr="009F727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A01B9B" w:rsidRPr="00AA6C3F" w:rsidRDefault="00A01B9B" w:rsidP="00A01B9B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A6C3F">
        <w:rPr>
          <w:rFonts w:ascii="Tahoma" w:hAnsi="Tahoma" w:cs="Tahoma"/>
          <w:iCs/>
          <w:sz w:val="20"/>
          <w:szCs w:val="20"/>
        </w:rPr>
        <w:t xml:space="preserve"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</w:t>
      </w:r>
      <w:r w:rsidRPr="00AA6C3F">
        <w:rPr>
          <w:rFonts w:ascii="Tahoma" w:hAnsi="Tahoma" w:cs="Tahoma"/>
          <w:iCs/>
          <w:sz w:val="20"/>
          <w:szCs w:val="20"/>
        </w:rPr>
        <w:lastRenderedPageBreak/>
        <w:t>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A01B9B" w:rsidRPr="00DB1A5A" w:rsidRDefault="00A01B9B" w:rsidP="00A01B9B">
      <w:pPr>
        <w:widowControl w:val="0"/>
        <w:numPr>
          <w:ilvl w:val="1"/>
          <w:numId w:val="24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</w:t>
      </w:r>
      <w:r>
        <w:rPr>
          <w:rFonts w:ascii="Tahoma" w:eastAsia="Times New Roman" w:hAnsi="Tahoma" w:cs="Tahoma"/>
          <w:sz w:val="20"/>
          <w:szCs w:val="20"/>
          <w:lang w:eastAsia="ru-RU"/>
        </w:rPr>
        <w:t>ыми средствами из расчета 0,013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65397F" w:rsidRDefault="00A01B9B" w:rsidP="00A01B9B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платежа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FF3E45" w:rsidRPr="008B1078" w:rsidRDefault="00FF3E45" w:rsidP="008B1078">
      <w:pPr>
        <w:widowControl w:val="0"/>
        <w:numPr>
          <w:ilvl w:val="1"/>
          <w:numId w:val="24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B1078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FF3E45" w:rsidRPr="00915F1A" w:rsidRDefault="00FF3E45" w:rsidP="008B1078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5397F" w:rsidRDefault="0065397F" w:rsidP="00A01B9B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51EA1" w:rsidRPr="00915F1A" w:rsidRDefault="00E51EA1" w:rsidP="00A01B9B">
      <w:pPr>
        <w:numPr>
          <w:ilvl w:val="0"/>
          <w:numId w:val="2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Изменение и расторжение Договора</w:t>
      </w:r>
    </w:p>
    <w:p w:rsidR="002641DB" w:rsidRPr="00E77D6F" w:rsidRDefault="002641DB" w:rsidP="00A01B9B">
      <w:pPr>
        <w:pStyle w:val="a9"/>
        <w:numPr>
          <w:ilvl w:val="1"/>
          <w:numId w:val="24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77D6F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E77D6F">
        <w:rPr>
          <w:rFonts w:ascii="Tahoma" w:hAnsi="Tahoma" w:cs="Tahoma"/>
          <w:sz w:val="20"/>
        </w:rPr>
        <w:t xml:space="preserve"> </w:t>
      </w:r>
    </w:p>
    <w:p w:rsidR="002641DB" w:rsidRPr="00E77D6F" w:rsidRDefault="002641DB" w:rsidP="002641DB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E77D6F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2641DB" w:rsidRPr="00E77D6F" w:rsidRDefault="002641DB" w:rsidP="00A01B9B">
      <w:pPr>
        <w:pStyle w:val="a9"/>
        <w:numPr>
          <w:ilvl w:val="1"/>
          <w:numId w:val="24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77D6F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E77D6F">
        <w:rPr>
          <w:rFonts w:ascii="Tahoma" w:hAnsi="Tahoma" w:cs="Tahoma"/>
          <w:sz w:val="20"/>
        </w:rPr>
        <w:t xml:space="preserve"> </w:t>
      </w:r>
    </w:p>
    <w:p w:rsidR="00E62657" w:rsidRPr="00E545A9" w:rsidRDefault="00E62657" w:rsidP="00E62657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E62657" w:rsidRPr="00E545A9" w:rsidRDefault="00E62657" w:rsidP="00E626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545A9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Продукции;</w:t>
      </w:r>
    </w:p>
    <w:p w:rsidR="00E62657" w:rsidRPr="00E545A9" w:rsidRDefault="00E62657" w:rsidP="00E626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545A9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E62657" w:rsidRPr="00E545A9" w:rsidRDefault="00E62657" w:rsidP="00E626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545A9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E62657" w:rsidRPr="00E545A9" w:rsidRDefault="00E62657" w:rsidP="00E6265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545A9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E62657" w:rsidRPr="00E62657" w:rsidRDefault="00E62657" w:rsidP="00A01B9B">
      <w:pPr>
        <w:pStyle w:val="a9"/>
        <w:numPr>
          <w:ilvl w:val="1"/>
          <w:numId w:val="24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62657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E62657" w:rsidRPr="00E545A9" w:rsidRDefault="00E62657" w:rsidP="00E62657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E62657" w:rsidRPr="00E545A9" w:rsidRDefault="002075DD" w:rsidP="00A01B9B">
      <w:pPr>
        <w:numPr>
          <w:ilvl w:val="1"/>
          <w:numId w:val="24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lastRenderedPageBreak/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по</w:t>
      </w:r>
      <w:r w:rsidR="00E10947">
        <w:rPr>
          <w:rFonts w:ascii="Tahoma" w:hAnsi="Tahoma" w:cs="Tahoma"/>
          <w:sz w:val="20"/>
          <w:szCs w:val="20"/>
        </w:rPr>
        <w:t xml:space="preserve"> </w:t>
      </w:r>
      <w:r w:rsidRPr="002746F0">
        <w:rPr>
          <w:rFonts w:ascii="Tahoma" w:hAnsi="Tahoma" w:cs="Tahoma"/>
          <w:sz w:val="20"/>
          <w:szCs w:val="20"/>
        </w:rPr>
        <w:t xml:space="preserve">основаниям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="008B2102">
        <w:rPr>
          <w:rFonts w:ascii="Tahoma" w:hAnsi="Tahoma" w:cs="Tahoma"/>
          <w:sz w:val="20"/>
          <w:szCs w:val="20"/>
        </w:rPr>
        <w:t xml:space="preserve">.2 Договора, </w:t>
      </w:r>
      <w:r w:rsidRPr="002746F0">
        <w:rPr>
          <w:rFonts w:ascii="Tahoma" w:hAnsi="Tahoma" w:cs="Tahoma"/>
          <w:sz w:val="20"/>
          <w:szCs w:val="20"/>
        </w:rPr>
        <w:t>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кроме того обязан выплатить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штраф в размере </w:t>
      </w:r>
      <w:r w:rsidRPr="00EB3092">
        <w:rPr>
          <w:rFonts w:ascii="Tahoma" w:hAnsi="Tahoma" w:cs="Tahoma"/>
          <w:sz w:val="20"/>
          <w:szCs w:val="20"/>
        </w:rPr>
        <w:t>5</w:t>
      </w:r>
      <w:r w:rsidRPr="00E71CCC">
        <w:rPr>
          <w:rFonts w:ascii="Tahoma" w:hAnsi="Tahoma" w:cs="Tahoma"/>
          <w:sz w:val="20"/>
          <w:szCs w:val="20"/>
        </w:rPr>
        <w:t xml:space="preserve">% </w:t>
      </w:r>
      <w:r w:rsidRPr="002746F0">
        <w:rPr>
          <w:rFonts w:ascii="Tahoma" w:hAnsi="Tahoma" w:cs="Tahoma"/>
          <w:sz w:val="20"/>
          <w:szCs w:val="20"/>
        </w:rPr>
        <w:t xml:space="preserve">от </w:t>
      </w:r>
      <w:r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>
        <w:rPr>
          <w:rFonts w:ascii="Tahoma" w:hAnsi="Tahoma" w:cs="Tahoma"/>
          <w:sz w:val="20"/>
          <w:szCs w:val="20"/>
        </w:rPr>
        <w:t>к моменту расторжения Договора П</w:t>
      </w:r>
      <w:r w:rsidRPr="005678B9">
        <w:rPr>
          <w:rFonts w:ascii="Tahoma" w:hAnsi="Tahoma" w:cs="Tahoma"/>
          <w:sz w:val="20"/>
          <w:szCs w:val="20"/>
        </w:rPr>
        <w:t>родукции</w:t>
      </w:r>
      <w:r w:rsidR="00E62657" w:rsidRPr="00E545A9">
        <w:rPr>
          <w:rFonts w:ascii="Tahoma" w:hAnsi="Tahoma" w:cs="Tahoma"/>
          <w:sz w:val="20"/>
          <w:szCs w:val="20"/>
        </w:rPr>
        <w:t>.</w:t>
      </w:r>
    </w:p>
    <w:p w:rsidR="00E51EA1" w:rsidRPr="00915F1A" w:rsidRDefault="00E51EA1" w:rsidP="00E51EA1">
      <w:pPr>
        <w:pStyle w:val="a9"/>
        <w:spacing w:line="240" w:lineRule="auto"/>
        <w:ind w:left="0" w:firstLine="0"/>
        <w:rPr>
          <w:rFonts w:ascii="Tahoma" w:hAnsi="Tahoma" w:cs="Tahoma"/>
          <w:b/>
          <w:i/>
          <w:color w:val="000000" w:themeColor="text1"/>
          <w:sz w:val="20"/>
        </w:rPr>
      </w:pPr>
    </w:p>
    <w:p w:rsidR="00E51EA1" w:rsidRPr="00915F1A" w:rsidRDefault="00E51EA1" w:rsidP="00A01B9B">
      <w:pPr>
        <w:numPr>
          <w:ilvl w:val="0"/>
          <w:numId w:val="2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Применимое право и разрешение споров</w:t>
      </w:r>
    </w:p>
    <w:p w:rsidR="00E51EA1" w:rsidRPr="00915F1A" w:rsidRDefault="00E51EA1" w:rsidP="00A01B9B">
      <w:pPr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E51EA1" w:rsidRPr="00915F1A" w:rsidRDefault="00E51EA1" w:rsidP="00A01B9B">
      <w:pPr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Споры, разногласия или требования, не урегул</w:t>
      </w:r>
      <w:bookmarkStart w:id="1" w:name="_GoBack"/>
      <w:bookmarkEnd w:id="1"/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ированные в претензионном порядке, передаются на разрешение в </w:t>
      </w:r>
      <w:r w:rsidR="00BD20B3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А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рбитражный суд </w:t>
      </w:r>
      <w:r w:rsidR="0036419E"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Московской области.</w:t>
      </w:r>
    </w:p>
    <w:p w:rsidR="00E51EA1" w:rsidRPr="00915F1A" w:rsidRDefault="00E51EA1" w:rsidP="00E51EA1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E51EA1" w:rsidRPr="00915F1A" w:rsidRDefault="00D71669" w:rsidP="00A01B9B">
      <w:pPr>
        <w:numPr>
          <w:ilvl w:val="0"/>
          <w:numId w:val="24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iCs/>
          <w:color w:val="000000" w:themeColor="text1"/>
          <w:sz w:val="20"/>
          <w:szCs w:val="20"/>
        </w:rPr>
        <w:t>Юридически значимые сообщения</w:t>
      </w:r>
    </w:p>
    <w:p w:rsidR="00D65378" w:rsidRDefault="00D65378" w:rsidP="00D65378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D65378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8.1.1. Покупателю: </w:t>
      </w:r>
      <w:r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2F774A">
        <w:rPr>
          <w:rFonts w:ascii="Tahoma" w:hAnsi="Tahoma" w:cs="Tahoma"/>
          <w:sz w:val="20"/>
        </w:rPr>
        <w:t>143421, Московская область, г.о. Красногорск, тер. автодорога Балтия, км 26-й, д. 5, стр. 3, офис 513</w:t>
      </w:r>
      <w:r>
        <w:rPr>
          <w:rFonts w:ascii="Tahoma" w:hAnsi="Tahoma" w:cs="Tahoma"/>
          <w:spacing w:val="3"/>
          <w:sz w:val="20"/>
        </w:rPr>
        <w:t>.</w:t>
      </w:r>
    </w:p>
    <w:p w:rsidR="00D65378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8.1.2. Поставщику: </w:t>
      </w:r>
      <w:r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>
        <w:rPr>
          <w:rFonts w:ascii="Tahoma" w:hAnsi="Tahoma" w:cs="Tahoma"/>
          <w:spacing w:val="3"/>
          <w:sz w:val="20"/>
        </w:rPr>
        <w:t>_______________________.</w:t>
      </w:r>
    </w:p>
    <w:p w:rsidR="00D65378" w:rsidRDefault="00D65378" w:rsidP="00D65378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D65378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Покупателя:</w:t>
      </w:r>
      <w:r>
        <w:rPr>
          <w:rFonts w:ascii="Tahoma" w:hAnsi="Tahoma" w:cs="Tahoma"/>
          <w:spacing w:val="-3"/>
          <w:sz w:val="20"/>
        </w:rPr>
        <w:t xml:space="preserve"> </w:t>
      </w:r>
    </w:p>
    <w:p w:rsidR="00D65378" w:rsidRPr="00C0427B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C0427B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C0427B">
        <w:rPr>
          <w:rFonts w:ascii="Tahoma" w:hAnsi="Tahoma" w:cs="Tahoma"/>
          <w:spacing w:val="-3"/>
          <w:sz w:val="20"/>
        </w:rPr>
        <w:t xml:space="preserve">: </w:t>
      </w:r>
      <w:hyperlink r:id="rId9" w:history="1">
        <w:r w:rsidRPr="00D22942">
          <w:rPr>
            <w:rFonts w:ascii="Tahoma" w:hAnsi="Tahoma" w:cs="Tahoma"/>
            <w:color w:val="000000"/>
            <w:sz w:val="20"/>
            <w:lang w:val="en-US"/>
          </w:rPr>
          <w:t>info</w:t>
        </w:r>
        <w:r w:rsidRPr="00C0427B">
          <w:rPr>
            <w:rFonts w:ascii="Tahoma" w:hAnsi="Tahoma" w:cs="Tahoma"/>
            <w:color w:val="000000"/>
            <w:sz w:val="20"/>
          </w:rPr>
          <w:t>@</w:t>
        </w:r>
        <w:r w:rsidRPr="00D22942">
          <w:rPr>
            <w:rFonts w:ascii="Tahoma" w:hAnsi="Tahoma" w:cs="Tahoma"/>
            <w:color w:val="000000"/>
            <w:sz w:val="20"/>
            <w:lang w:val="en-US"/>
          </w:rPr>
          <w:t>esplus</w:t>
        </w:r>
        <w:r w:rsidRPr="00C0427B">
          <w:rPr>
            <w:rFonts w:ascii="Tahoma" w:hAnsi="Tahoma" w:cs="Tahoma"/>
            <w:color w:val="000000"/>
            <w:sz w:val="20"/>
          </w:rPr>
          <w:t>.</w:t>
        </w:r>
        <w:r w:rsidRPr="00D22942">
          <w:rPr>
            <w:rFonts w:ascii="Tahoma" w:hAnsi="Tahoma" w:cs="Tahoma"/>
            <w:color w:val="000000"/>
            <w:sz w:val="20"/>
            <w:lang w:val="en-US"/>
          </w:rPr>
          <w:t>ru</w:t>
        </w:r>
      </w:hyperlink>
      <w:r w:rsidRPr="00C0427B">
        <w:rPr>
          <w:rFonts w:ascii="Tahoma" w:hAnsi="Tahoma" w:cs="Tahoma"/>
          <w:sz w:val="20"/>
        </w:rPr>
        <w:t>;</w:t>
      </w:r>
    </w:p>
    <w:p w:rsidR="00D65378" w:rsidRDefault="00D65378" w:rsidP="00D65378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Поставщика:</w:t>
      </w:r>
    </w:p>
    <w:p w:rsidR="00D65378" w:rsidRPr="00D65378" w:rsidRDefault="00D65378" w:rsidP="00D65378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>
        <w:rPr>
          <w:rFonts w:ascii="Tahoma" w:hAnsi="Tahoma" w:cs="Tahoma"/>
          <w:spacing w:val="-3"/>
          <w:sz w:val="20"/>
        </w:rPr>
        <w:t xml:space="preserve">: </w:t>
      </w:r>
      <w:r>
        <w:rPr>
          <w:rFonts w:ascii="Tahoma" w:hAnsi="Tahoma" w:cs="Tahoma"/>
          <w:spacing w:val="-3"/>
          <w:sz w:val="20"/>
          <w:u w:val="single"/>
        </w:rPr>
        <w:t>_________________________________</w:t>
      </w:r>
    </w:p>
    <w:p w:rsidR="00D65378" w:rsidRDefault="00D65378" w:rsidP="00D65378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pacing w:val="-3"/>
          <w:sz w:val="20"/>
          <w:u w:val="single"/>
        </w:rPr>
      </w:pPr>
    </w:p>
    <w:p w:rsidR="00E51EA1" w:rsidRPr="00D65378" w:rsidRDefault="00E51EA1" w:rsidP="00D65378">
      <w:pPr>
        <w:pStyle w:val="a9"/>
        <w:numPr>
          <w:ilvl w:val="0"/>
          <w:numId w:val="24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/>
          <w:iCs/>
          <w:color w:val="000000" w:themeColor="text1"/>
          <w:sz w:val="20"/>
        </w:rPr>
      </w:pPr>
      <w:r w:rsidRPr="00D65378">
        <w:rPr>
          <w:rFonts w:ascii="Tahoma" w:hAnsi="Tahoma" w:cs="Tahoma"/>
          <w:b/>
          <w:iCs/>
          <w:color w:val="000000" w:themeColor="text1"/>
          <w:sz w:val="20"/>
        </w:rPr>
        <w:t>Прочие условия</w:t>
      </w:r>
    </w:p>
    <w:p w:rsidR="00804D17" w:rsidRPr="008B1078" w:rsidRDefault="00804D17" w:rsidP="00804D17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8B1078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804D17" w:rsidRPr="00DB1A5A" w:rsidRDefault="00804D17" w:rsidP="00804D17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804D17" w:rsidRPr="00DB1A5A" w:rsidRDefault="00804D17" w:rsidP="00804D17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04D17" w:rsidRPr="00DB1A5A" w:rsidRDefault="00804D17" w:rsidP="00804D17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04D17" w:rsidRPr="00DB1A5A" w:rsidRDefault="00804D17" w:rsidP="00804D17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04D17" w:rsidRPr="00DB1A5A" w:rsidRDefault="00804D17" w:rsidP="00804D17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04D17" w:rsidRPr="00DB1A5A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04D17" w:rsidRPr="00DB1A5A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>
        <w:rPr>
          <w:rFonts w:ascii="Tahoma" w:hAnsi="Tahoma" w:cs="Tahoma"/>
          <w:sz w:val="20"/>
        </w:rPr>
        <w:t>10</w:t>
      </w:r>
      <w:r w:rsidRPr="00DB1A5A">
        <w:rPr>
          <w:rFonts w:ascii="Tahoma" w:hAnsi="Tahoma" w:cs="Tahoma"/>
          <w:sz w:val="20"/>
        </w:rPr>
        <w:t>%</w:t>
      </w:r>
      <w:r>
        <w:rPr>
          <w:rFonts w:ascii="Tahoma" w:hAnsi="Tahoma" w:cs="Tahoma"/>
          <w:sz w:val="20"/>
        </w:rPr>
        <w:t xml:space="preserve"> </w:t>
      </w:r>
      <w:r w:rsidRPr="00DB1A5A">
        <w:rPr>
          <w:rFonts w:ascii="Tahoma" w:hAnsi="Tahoma" w:cs="Tahoma"/>
          <w:sz w:val="20"/>
        </w:rPr>
        <w:t>(десять процентов) от Цены Договора.</w:t>
      </w:r>
    </w:p>
    <w:p w:rsidR="00804D17" w:rsidRPr="00DB1A5A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04D17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04D17" w:rsidRPr="00804D17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04D17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04D17" w:rsidRPr="00DB1A5A" w:rsidRDefault="00804D17" w:rsidP="00804D17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04D17" w:rsidRPr="00DB1A5A" w:rsidRDefault="00804D17" w:rsidP="00804D17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lastRenderedPageBreak/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04D17" w:rsidRPr="00DB1A5A" w:rsidRDefault="00804D17" w:rsidP="00804D17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04D17" w:rsidRDefault="00804D17" w:rsidP="00804D17">
      <w:pPr>
        <w:pStyle w:val="ConsPlusNormal"/>
        <w:numPr>
          <w:ilvl w:val="1"/>
          <w:numId w:val="24"/>
        </w:numPr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поставки Продукции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10" w:history="1">
        <w:r w:rsidRPr="00B720CE">
          <w:rPr>
            <w:rStyle w:val="af5"/>
            <w:i w:val="0"/>
          </w:rPr>
          <w:t>http://zakupki.tplusgroup.ru/terms</w:t>
        </w:r>
      </w:hyperlink>
      <w:r w:rsidRPr="00B720CE">
        <w:rPr>
          <w:i w:val="0"/>
        </w:rPr>
        <w:t>, и в Закупочной документации</w:t>
      </w:r>
      <w:r w:rsidR="0044270A">
        <w:rPr>
          <w:i w:val="0"/>
        </w:rPr>
        <w:t>)</w:t>
      </w:r>
      <w:r w:rsidRPr="00B720CE">
        <w:rPr>
          <w:i w:val="0"/>
        </w:rPr>
        <w:t>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804D17" w:rsidRPr="004F57F1" w:rsidRDefault="00804D17" w:rsidP="00804D17">
      <w:pPr>
        <w:pStyle w:val="a9"/>
        <w:numPr>
          <w:ilvl w:val="1"/>
          <w:numId w:val="24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804D17" w:rsidRPr="004F57F1" w:rsidRDefault="00804D17" w:rsidP="00804D17">
      <w:pPr>
        <w:pStyle w:val="a9"/>
        <w:numPr>
          <w:ilvl w:val="2"/>
          <w:numId w:val="24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r>
        <w:rPr>
          <w:rFonts w:ascii="Tahoma" w:hAnsi="Tahoma" w:cs="Tahoma"/>
          <w:sz w:val="20"/>
        </w:rPr>
        <w:t>счетов-фактур</w:t>
      </w:r>
      <w:r w:rsidRPr="004F57F1">
        <w:rPr>
          <w:rFonts w:ascii="Tahoma" w:hAnsi="Tahoma" w:cs="Tahoma"/>
          <w:sz w:val="20"/>
        </w:rPr>
        <w:t>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</w:t>
      </w:r>
      <w:r w:rsidR="008B2102">
        <w:rPr>
          <w:rFonts w:ascii="Tahoma" w:hAnsi="Tahoma" w:cs="Tahoma"/>
          <w:sz w:val="20"/>
        </w:rPr>
        <w:t>ия о зачете взаимных требований</w:t>
      </w:r>
      <w:r w:rsidRPr="004F57F1">
        <w:rPr>
          <w:rFonts w:ascii="Tahoma" w:hAnsi="Tahoma" w:cs="Tahoma"/>
          <w:sz w:val="20"/>
        </w:rPr>
        <w:t>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04D17" w:rsidRPr="004F57F1" w:rsidRDefault="00804D17" w:rsidP="00804D17">
      <w:pPr>
        <w:pStyle w:val="a9"/>
        <w:numPr>
          <w:ilvl w:val="2"/>
          <w:numId w:val="24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804D17" w:rsidRPr="004F57F1" w:rsidRDefault="00804D17" w:rsidP="00804D17">
      <w:pPr>
        <w:pStyle w:val="a9"/>
        <w:numPr>
          <w:ilvl w:val="2"/>
          <w:numId w:val="24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04D17" w:rsidRPr="004F57F1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804D17" w:rsidRPr="004F57F1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804D17" w:rsidRPr="004F57F1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804D17" w:rsidRPr="004F57F1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804D17" w:rsidRPr="004F57F1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804D17" w:rsidRPr="004F57F1" w:rsidRDefault="00804D17" w:rsidP="00804D17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</w:t>
      </w:r>
      <w:r w:rsidRPr="004F57F1">
        <w:rPr>
          <w:rFonts w:ascii="Tahoma" w:hAnsi="Tahoma" w:cs="Tahoma"/>
          <w:sz w:val="20"/>
        </w:rPr>
        <w:lastRenderedPageBreak/>
        <w:t>установленных настоящим разделом Договора и правилами Оператора ЭДО.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 w:rsidR="008B1078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.6.6.-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04D17" w:rsidRPr="004F57F1" w:rsidRDefault="00804D17" w:rsidP="00804D17">
      <w:pPr>
        <w:pStyle w:val="a9"/>
        <w:widowControl w:val="0"/>
        <w:numPr>
          <w:ilvl w:val="2"/>
          <w:numId w:val="24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5C5C89" w:rsidRPr="008B1078" w:rsidRDefault="00804D17" w:rsidP="008B1078">
      <w:pPr>
        <w:pStyle w:val="a9"/>
        <w:widowControl w:val="0"/>
        <w:numPr>
          <w:ilvl w:val="2"/>
          <w:numId w:val="24"/>
        </w:numPr>
        <w:spacing w:line="240" w:lineRule="auto"/>
        <w:ind w:left="0" w:firstLine="0"/>
        <w:outlineLvl w:val="1"/>
        <w:rPr>
          <w:rFonts w:ascii="Tahoma" w:hAnsi="Tahoma" w:cs="Tahoma"/>
          <w:color w:val="000000" w:themeColor="text1"/>
          <w:sz w:val="20"/>
        </w:rPr>
      </w:pPr>
      <w:r w:rsidRPr="008B1078">
        <w:rPr>
          <w:rFonts w:ascii="Tahoma" w:hAnsi="Tahoma" w:cs="Tahoma"/>
          <w:sz w:val="20"/>
        </w:rPr>
        <w:t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</w:t>
      </w:r>
      <w:r w:rsidR="00E3188D" w:rsidRPr="008B1078">
        <w:rPr>
          <w:rFonts w:ascii="Tahoma" w:hAnsi="Tahoma" w:cs="Tahoma"/>
          <w:sz w:val="20"/>
        </w:rPr>
        <w:t>.</w:t>
      </w:r>
    </w:p>
    <w:p w:rsidR="00594AC3" w:rsidRDefault="00594AC3" w:rsidP="00E51EA1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E51EA1" w:rsidRPr="00915F1A" w:rsidRDefault="00E51EA1" w:rsidP="00E51EA1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Приложения</w:t>
      </w:r>
    </w:p>
    <w:p w:rsidR="00E51EA1" w:rsidRPr="00915F1A" w:rsidRDefault="00E51EA1" w:rsidP="00E51EA1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bookmarkStart w:id="2" w:name="_Ref266782219"/>
      <w:bookmarkStart w:id="3" w:name="_Ref283287496"/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E3188D" w:rsidRPr="00DB1A5A" w:rsidRDefault="00E3188D" w:rsidP="00E3188D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E3188D" w:rsidRPr="008B2102" w:rsidRDefault="00E3188D" w:rsidP="008B2102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sz w:val="20"/>
          <w:szCs w:val="20"/>
        </w:rPr>
        <w:t>График поставки</w:t>
      </w:r>
      <w:r w:rsidR="00A3204F">
        <w:rPr>
          <w:rFonts w:ascii="Tahoma" w:hAnsi="Tahoma" w:cs="Tahoma"/>
          <w:sz w:val="20"/>
          <w:szCs w:val="20"/>
        </w:rPr>
        <w:t xml:space="preserve"> продукции</w:t>
      </w:r>
      <w:r w:rsidRPr="008B2102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E3188D" w:rsidRPr="00DB1A5A" w:rsidRDefault="00E3188D" w:rsidP="00E3188D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77774936"/>
      <w:bookmarkStart w:id="8" w:name="_Ref283135600"/>
      <w:bookmarkEnd w:id="5"/>
      <w:bookmarkEnd w:id="6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Форма </w:t>
      </w:r>
      <w:r>
        <w:rPr>
          <w:rFonts w:ascii="Tahoma" w:eastAsia="Times New Roman" w:hAnsi="Tahoma" w:cs="Tahoma"/>
          <w:sz w:val="20"/>
          <w:szCs w:val="20"/>
          <w:lang w:eastAsia="ru-RU"/>
        </w:rPr>
        <w:t>акта рекламации;</w:t>
      </w:r>
    </w:p>
    <w:bookmarkEnd w:id="7"/>
    <w:bookmarkEnd w:id="8"/>
    <w:p w:rsidR="00E3188D" w:rsidRPr="00DB1A5A" w:rsidRDefault="00E3188D" w:rsidP="00E3188D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271720" w:rsidRPr="00915F1A" w:rsidRDefault="00271720" w:rsidP="00E51EA1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12"/>
          <w:szCs w:val="12"/>
          <w:u w:val="single"/>
          <w:lang w:eastAsia="ru-RU"/>
        </w:rPr>
      </w:pPr>
    </w:p>
    <w:p w:rsidR="005C5C89" w:rsidRPr="00915F1A" w:rsidRDefault="005C5C89" w:rsidP="00E51EA1">
      <w:pPr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12"/>
          <w:szCs w:val="12"/>
          <w:u w:val="single"/>
          <w:lang w:eastAsia="ru-RU"/>
        </w:rPr>
      </w:pPr>
    </w:p>
    <w:p w:rsidR="00E51EA1" w:rsidRPr="00915F1A" w:rsidRDefault="00E51EA1" w:rsidP="00A01B9B">
      <w:pPr>
        <w:pStyle w:val="a9"/>
        <w:widowControl w:val="0"/>
        <w:numPr>
          <w:ilvl w:val="0"/>
          <w:numId w:val="24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color w:val="000000" w:themeColor="text1"/>
          <w:sz w:val="20"/>
        </w:rPr>
      </w:pPr>
      <w:r w:rsidRPr="00915F1A">
        <w:rPr>
          <w:rFonts w:ascii="Tahoma" w:hAnsi="Tahoma" w:cs="Tahoma"/>
          <w:b/>
          <w:color w:val="000000" w:themeColor="text1"/>
          <w:sz w:val="20"/>
        </w:rPr>
        <w:t>Адреса, банковские и почтовые реквизиты и подписи Сторон</w:t>
      </w:r>
    </w:p>
    <w:p w:rsidR="00EC1DE9" w:rsidRPr="00915F1A" w:rsidRDefault="00EC1DE9" w:rsidP="00EC1DE9">
      <w:pPr>
        <w:widowControl w:val="0"/>
        <w:spacing w:line="240" w:lineRule="auto"/>
        <w:jc w:val="center"/>
        <w:outlineLvl w:val="1"/>
        <w:rPr>
          <w:rFonts w:ascii="Tahoma" w:hAnsi="Tahoma" w:cs="Tahoma"/>
          <w:b/>
          <w:color w:val="000000" w:themeColor="text1"/>
          <w:sz w:val="20"/>
        </w:rPr>
      </w:pPr>
    </w:p>
    <w:tbl>
      <w:tblPr>
        <w:tblpPr w:leftFromText="180" w:rightFromText="180" w:vertAnchor="text" w:horzAnchor="margin" w:tblpY="107"/>
        <w:tblW w:w="9356" w:type="dxa"/>
        <w:tblLayout w:type="fixed"/>
        <w:tblLook w:val="01E0" w:firstRow="1" w:lastRow="1" w:firstColumn="1" w:lastColumn="1" w:noHBand="0" w:noVBand="0"/>
      </w:tblPr>
      <w:tblGrid>
        <w:gridCol w:w="4448"/>
        <w:gridCol w:w="4908"/>
      </w:tblGrid>
      <w:tr w:rsidR="00293857" w:rsidRPr="00915F1A" w:rsidTr="0063536A">
        <w:tc>
          <w:tcPr>
            <w:tcW w:w="4448" w:type="dxa"/>
          </w:tcPr>
          <w:p w:rsidR="00E51EA1" w:rsidRPr="00915F1A" w:rsidRDefault="00E51EA1" w:rsidP="00A14B1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4908" w:type="dxa"/>
          </w:tcPr>
          <w:p w:rsidR="00E51EA1" w:rsidRPr="00915F1A" w:rsidRDefault="00E51EA1" w:rsidP="00A14B1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Покупатель</w:t>
            </w:r>
          </w:p>
        </w:tc>
      </w:tr>
      <w:tr w:rsidR="00E376A6" w:rsidRPr="00915F1A" w:rsidTr="0063536A">
        <w:tc>
          <w:tcPr>
            <w:tcW w:w="4448" w:type="dxa"/>
            <w:vMerge w:val="restart"/>
          </w:tcPr>
          <w:p w:rsidR="00E376A6" w:rsidRPr="00915F1A" w:rsidRDefault="00C36768" w:rsidP="004D4A4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____________________</w:t>
            </w:r>
          </w:p>
          <w:tbl>
            <w:tblPr>
              <w:tblW w:w="456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61"/>
            </w:tblGrid>
            <w:tr w:rsidR="00E376A6" w:rsidRPr="00413C5B" w:rsidTr="007E3BC2">
              <w:trPr>
                <w:trHeight w:val="344"/>
              </w:trPr>
              <w:tc>
                <w:tcPr>
                  <w:tcW w:w="4561" w:type="dxa"/>
                </w:tcPr>
                <w:p w:rsidR="00E376A6" w:rsidRPr="00DB1A5A" w:rsidRDefault="00E376A6" w:rsidP="002065AC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tabs>
                      <w:tab w:val="left" w:pos="4232"/>
                    </w:tabs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b/>
                      <w:spacing w:val="-3"/>
                      <w:sz w:val="20"/>
                      <w:szCs w:val="20"/>
                      <w:lang w:eastAsia="ru-RU"/>
                    </w:rPr>
                    <w:t>__________ «_____________________»</w:t>
                  </w:r>
                </w:p>
                <w:p w:rsidR="00E376A6" w:rsidRPr="00DB1A5A" w:rsidRDefault="00E376A6" w:rsidP="002065AC">
                  <w:pPr>
                    <w:framePr w:hSpace="180" w:wrap="around" w:vAnchor="text" w:hAnchor="margin" w:y="107"/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Юридический адрес: </w:t>
                  </w:r>
                  <w:r w:rsidRPr="00DB1A5A">
                    <w:rPr>
                      <w:rFonts w:ascii="Tahoma" w:eastAsia="Times New Roman" w:hAnsi="Tahoma" w:cs="Tahoma"/>
                      <w:spacing w:val="3"/>
                      <w:sz w:val="20"/>
                      <w:szCs w:val="20"/>
                      <w:lang w:eastAsia="ru-RU"/>
                    </w:rPr>
                    <w:t>____________________</w:t>
                  </w:r>
                </w:p>
                <w:p w:rsidR="00E376A6" w:rsidRPr="00DB1A5A" w:rsidRDefault="00E376A6" w:rsidP="002065AC">
                  <w:pPr>
                    <w:framePr w:hSpace="180" w:wrap="around" w:vAnchor="text" w:hAnchor="margin" w:y="107"/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ИНН </w:t>
                  </w:r>
                  <w:r w:rsidRPr="00DB1A5A">
                    <w:rPr>
                      <w:rFonts w:ascii="Tahoma" w:eastAsia="Times New Roman" w:hAnsi="Tahoma" w:cs="Tahoma"/>
                      <w:spacing w:val="3"/>
                      <w:sz w:val="20"/>
                      <w:szCs w:val="20"/>
                      <w:lang w:eastAsia="ru-RU"/>
                    </w:rPr>
                    <w:t>____________, КПП_______________</w:t>
                  </w:r>
                </w:p>
                <w:p w:rsidR="00E376A6" w:rsidRPr="00DB1A5A" w:rsidRDefault="00E376A6" w:rsidP="002065AC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ОГРН__________________________________</w:t>
                  </w:r>
                </w:p>
                <w:p w:rsidR="00E376A6" w:rsidRPr="00DB1A5A" w:rsidRDefault="00E376A6" w:rsidP="002065AC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Банковские реквизиты:</w:t>
                  </w:r>
                </w:p>
                <w:p w:rsidR="00E376A6" w:rsidRPr="00DB1A5A" w:rsidRDefault="00E376A6" w:rsidP="002065AC">
                  <w:pPr>
                    <w:framePr w:hSpace="180" w:wrap="around" w:vAnchor="text" w:hAnchor="margin" w:y="107"/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Р/с №____________________ в ___________</w:t>
                  </w:r>
                </w:p>
                <w:p w:rsidR="00E376A6" w:rsidRPr="00DB1A5A" w:rsidRDefault="00E376A6" w:rsidP="002065AC">
                  <w:pPr>
                    <w:framePr w:hSpace="180" w:wrap="around" w:vAnchor="text" w:hAnchor="margin" w:y="107"/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К/с___________________, БИК ____________</w:t>
                  </w:r>
                </w:p>
                <w:p w:rsidR="00E376A6" w:rsidRPr="00DB1A5A" w:rsidRDefault="00E376A6" w:rsidP="002065AC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E376A6" w:rsidRPr="00DB1A5A" w:rsidRDefault="00E376A6" w:rsidP="002065AC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E376A6" w:rsidRPr="00DB1A5A" w:rsidRDefault="00E376A6" w:rsidP="002065AC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E376A6" w:rsidRDefault="00E376A6" w:rsidP="002065AC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</w:p>
                <w:p w:rsidR="00E376A6" w:rsidRPr="00416F14" w:rsidRDefault="00E376A6" w:rsidP="002065AC">
                  <w:pPr>
                    <w:framePr w:hSpace="180" w:wrap="around" w:vAnchor="text" w:hAnchor="margin" w:y="107"/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416F14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______________________/________________/ </w:t>
                  </w:r>
                </w:p>
                <w:p w:rsidR="00E376A6" w:rsidRPr="00416F14" w:rsidRDefault="00E376A6" w:rsidP="002065AC">
                  <w:pPr>
                    <w:framePr w:hSpace="180" w:wrap="around" w:vAnchor="text" w:hAnchor="margin" w:y="107"/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</w:t>
                  </w:r>
                  <w:r w:rsidRPr="00416F14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.</w:t>
                  </w:r>
                  <w:r w:rsidRPr="00DB1A5A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п</w:t>
                  </w:r>
                  <w:r w:rsidRPr="00416F14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.</w:t>
                  </w:r>
                </w:p>
                <w:p w:rsidR="00E376A6" w:rsidRPr="00413C5B" w:rsidRDefault="00E376A6" w:rsidP="002065AC">
                  <w:pPr>
                    <w:pStyle w:val="af4"/>
                    <w:framePr w:hSpace="180" w:wrap="around" w:vAnchor="text" w:hAnchor="margin" w:y="107"/>
                    <w:rPr>
                      <w:rFonts w:eastAsia="Times New Roman"/>
                    </w:rPr>
                  </w:pPr>
                  <w:r w:rsidRPr="00416F14">
                    <w:rPr>
                      <w:rFonts w:ascii="Tahoma" w:eastAsia="Times New Roman" w:hAnsi="Tahoma" w:cs="Tahoma"/>
                      <w:spacing w:val="-3"/>
                    </w:rPr>
                    <w:t xml:space="preserve">«____»  ____________________ 20___ </w:t>
                  </w:r>
                  <w:r w:rsidRPr="00DB1A5A">
                    <w:rPr>
                      <w:rFonts w:ascii="Tahoma" w:eastAsia="Times New Roman" w:hAnsi="Tahoma" w:cs="Tahoma"/>
                      <w:spacing w:val="-3"/>
                    </w:rPr>
                    <w:t>года</w:t>
                  </w:r>
                  <w:r w:rsidRPr="00413C5B">
                    <w:rPr>
                      <w:rFonts w:eastAsia="Times New Roman"/>
                    </w:rPr>
                    <w:t xml:space="preserve"> </w:t>
                  </w:r>
                </w:p>
              </w:tc>
            </w:tr>
          </w:tbl>
          <w:p w:rsidR="00E376A6" w:rsidRPr="00413C5B" w:rsidRDefault="00E376A6" w:rsidP="00413C5B">
            <w:pPr>
              <w:pStyle w:val="af4"/>
              <w:rPr>
                <w:rFonts w:eastAsia="Times New Roman"/>
              </w:rPr>
            </w:pPr>
          </w:p>
          <w:p w:rsidR="00E376A6" w:rsidRPr="00837BA8" w:rsidRDefault="00E376A6" w:rsidP="003F736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</w:p>
          <w:p w:rsidR="00E376A6" w:rsidRPr="00915F1A" w:rsidRDefault="00E376A6" w:rsidP="00C0427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08" w:type="dxa"/>
          </w:tcPr>
          <w:p w:rsidR="00E376A6" w:rsidRPr="00915F1A" w:rsidRDefault="00E376A6" w:rsidP="00A14B1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  <w:p w:rsidR="00E376A6" w:rsidRPr="00915F1A" w:rsidRDefault="00E376A6" w:rsidP="00A14B1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376A6" w:rsidRPr="00915F1A" w:rsidTr="00413C5B">
        <w:trPr>
          <w:trHeight w:val="833"/>
        </w:trPr>
        <w:tc>
          <w:tcPr>
            <w:tcW w:w="4448" w:type="dxa"/>
            <w:vMerge/>
          </w:tcPr>
          <w:p w:rsidR="00E376A6" w:rsidRPr="00413C5B" w:rsidRDefault="00E376A6" w:rsidP="00C0427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/>
              </w:rPr>
            </w:pPr>
          </w:p>
        </w:tc>
        <w:tc>
          <w:tcPr>
            <w:tcW w:w="4908" w:type="dxa"/>
          </w:tcPr>
          <w:p w:rsidR="00E376A6" w:rsidRDefault="00E376A6" w:rsidP="003F736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Юридический адрес: 143421, </w:t>
            </w:r>
            <w:r w:rsidRPr="00BD4547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Московская область, г.о. Красногорск, тер. автодорога Балтия, км 26-й, д. 5, стр.3, офис 513</w:t>
            </w:r>
            <w:r w:rsidRPr="00915F1A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 </w:t>
            </w:r>
            <w:r w:rsidRPr="00915F1A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E376A6" w:rsidRPr="00915F1A" w:rsidRDefault="00E376A6" w:rsidP="003F736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915F1A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5612042824, КПП 997650001 </w:t>
            </w:r>
            <w:r w:rsidRPr="00915F1A">
              <w:rPr>
                <w:rFonts w:ascii="Tahoma" w:hAnsi="Tahoma" w:cs="Tahoma"/>
              </w:rPr>
              <w:t> </w:t>
            </w:r>
          </w:p>
          <w:p w:rsidR="00E376A6" w:rsidRPr="00915F1A" w:rsidRDefault="00E376A6" w:rsidP="003F736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ОГРН 1055612021981</w:t>
            </w:r>
          </w:p>
        </w:tc>
      </w:tr>
      <w:tr w:rsidR="00E376A6" w:rsidRPr="00915F1A" w:rsidTr="0063536A">
        <w:tc>
          <w:tcPr>
            <w:tcW w:w="4448" w:type="dxa"/>
            <w:vMerge/>
          </w:tcPr>
          <w:p w:rsidR="00E376A6" w:rsidRPr="00413C5B" w:rsidRDefault="00E376A6" w:rsidP="00C0427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/>
              </w:rPr>
            </w:pPr>
          </w:p>
        </w:tc>
        <w:tc>
          <w:tcPr>
            <w:tcW w:w="4908" w:type="dxa"/>
          </w:tcPr>
          <w:p w:rsidR="00E376A6" w:rsidRPr="00915F1A" w:rsidRDefault="00E376A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E376A6" w:rsidRPr="00915F1A" w:rsidRDefault="00E376A6" w:rsidP="003F736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Р/с № 40702810700010103178 в Московском филиале ПАО «МЕТКОМБАНК» </w:t>
            </w:r>
          </w:p>
          <w:p w:rsidR="00E376A6" w:rsidRPr="00915F1A" w:rsidRDefault="00E376A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К/с 30101810945250000200, БИК 044525200</w:t>
            </w:r>
          </w:p>
        </w:tc>
      </w:tr>
      <w:tr w:rsidR="00E376A6" w:rsidRPr="00915F1A" w:rsidTr="0063536A">
        <w:tc>
          <w:tcPr>
            <w:tcW w:w="4448" w:type="dxa"/>
            <w:vMerge/>
          </w:tcPr>
          <w:p w:rsidR="00E376A6" w:rsidRPr="00837BA8" w:rsidRDefault="00E376A6" w:rsidP="00C0427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908" w:type="dxa"/>
          </w:tcPr>
          <w:p w:rsidR="00E376A6" w:rsidRPr="00915F1A" w:rsidRDefault="00E376A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E376A6" w:rsidRPr="00915F1A" w:rsidTr="0063536A">
        <w:tc>
          <w:tcPr>
            <w:tcW w:w="4448" w:type="dxa"/>
            <w:vMerge/>
          </w:tcPr>
          <w:p w:rsidR="00E376A6" w:rsidRPr="00837BA8" w:rsidRDefault="00E376A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908" w:type="dxa"/>
          </w:tcPr>
          <w:p w:rsidR="00E376A6" w:rsidRPr="00915F1A" w:rsidRDefault="004D4A4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____________________________</w:t>
            </w:r>
            <w:r w:rsidR="0043392B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С.В. Болодурин</w:t>
            </w:r>
          </w:p>
          <w:p w:rsidR="00E376A6" w:rsidRPr="00915F1A" w:rsidRDefault="00E376A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м.п.</w:t>
            </w:r>
          </w:p>
          <w:p w:rsidR="00E376A6" w:rsidRPr="00915F1A" w:rsidRDefault="004D4A46" w:rsidP="003F73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«_____»  _________________ 20__</w:t>
            </w:r>
            <w:r w:rsidR="00E376A6" w:rsidRPr="00915F1A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E873A9" w:rsidRPr="00915F1A" w:rsidRDefault="00E873A9" w:rsidP="005076A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sectPr w:rsidR="00E873A9" w:rsidRPr="00915F1A" w:rsidSect="0054636B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4341B5" w:rsidRPr="00915F1A" w:rsidRDefault="004341B5" w:rsidP="004341B5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4341B5" w:rsidRPr="00915F1A" w:rsidRDefault="004341B5" w:rsidP="004341B5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 договору</w:t>
      </w:r>
      <w:r w:rsidR="004D4A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поставки продукции</w:t>
      </w:r>
      <w:r w:rsidRPr="00915F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№______________ </w:t>
      </w:r>
    </w:p>
    <w:p w:rsidR="004341B5" w:rsidRPr="00915F1A" w:rsidRDefault="004341B5" w:rsidP="00133D58">
      <w:pPr>
        <w:widowControl w:val="0"/>
        <w:tabs>
          <w:tab w:val="left" w:pos="720"/>
          <w:tab w:val="num" w:pos="1980"/>
          <w:tab w:val="left" w:pos="11624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«____»____________</w:t>
      </w:r>
      <w:r w:rsidR="004D4A46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20__</w:t>
      </w:r>
      <w:r w:rsidRPr="00915F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г.</w:t>
      </w:r>
    </w:p>
    <w:p w:rsidR="00A74C5E" w:rsidRDefault="004341B5" w:rsidP="004341B5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СПЕЦИФИКАЦИЯ</w:t>
      </w:r>
    </w:p>
    <w:p w:rsidR="00C02143" w:rsidRDefault="00C02143" w:rsidP="004341B5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tbl>
      <w:tblPr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743"/>
        <w:gridCol w:w="641"/>
        <w:gridCol w:w="726"/>
        <w:gridCol w:w="1020"/>
        <w:gridCol w:w="1020"/>
        <w:gridCol w:w="681"/>
        <w:gridCol w:w="1020"/>
        <w:gridCol w:w="2229"/>
        <w:gridCol w:w="2976"/>
      </w:tblGrid>
      <w:tr w:rsidR="00C02143" w:rsidRPr="00C02143" w:rsidTr="00C02143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Наименование, описание продукции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Страна происхождения товара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Цена единицы Продукции без НДС (руб. коп.)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стоимость Продукции без НДС (руб. коп.)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Сумма НДС-20 % (руб.)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стоимость Продукции с учетом НДС (руб. коп.)</w:t>
            </w: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Грузополучатель (наименование, адрес поставки)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Реквизиты Грузополучателя для оформления счетов-фактур</w:t>
            </w: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Владимирский филиал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Плюс», г. Владимир, ул. Батурина д. 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Владимирский филиал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332843001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600017,  Владимирская область, г. Владимир, ул. Батурина д. 30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 отделение № 8611 ПАО «Сбербанк»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р/с: 40702810610000003044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к/с 30101810000000000602,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041708602</w:t>
            </w: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Плюс», г. Иваново, ул. Смирнова, д. 11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Ивановский филиал АО «ЭнергосбыТ Плюс»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370243001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153000, Ивановская область, г. Иваново, ул. Смирнова, д.11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ф-л ГПБ (АО) «Центральный», Московская обл.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40702810200000016989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30101810200000000823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044525823</w:t>
            </w: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ксерографическая___________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r w:rsidRPr="00C0214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А3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(297*420),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 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Нижегородский филиал АО "ЭнергосбыТ Плюс", г. Дзержинск, Циолковского 54а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Нижегородский филиал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526043001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603950, Нижегородская область,  г. Нижний Новгород, ул. Алексеевская, д. 10/16, офис 415(1),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Банк Волго-Вятский банк Сбербанка России г. Нижний Новгород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40702810842000009075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к/с 30101810900000000603,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042202603</w:t>
            </w: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Нижегородский филиал АО "ЭнергосбыТ Плюс", г. Кстово, Нефтепереработчиков 19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ксерографическая___________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r w:rsidRPr="00C0214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А3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(297*420),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 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Пензенский филиал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"ЭнергосбыТ Плюс", г. Пенза, ул. Гагарина, 11 -А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Пензенский филиал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583543001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440039, Пензенская область, г. Пенза, ул. Гагарина, д. 11 А, этаж 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Отделение № 8624 ПАО «Сбербанк» г. Пенза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40702810448000017190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30101810000000000635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045655635</w:t>
            </w: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Мордовский филиал АО "ЭнергосбыТ Плюс", г. Саранск, Проспект Ленина, дом  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Мордовский филиал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132643001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430003, Республика Мордовия, г.о. Саранск, г. Саранск, пр-кт Ленина, д. 25, этаж 2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Мордовское отделение № 8589 ПАО «Сбербанк», г. Саранск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40702810439000000972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30101810100000000615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048952615</w:t>
            </w: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7940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"ЭнергосбыТ Плюс", г. Киров, ул. Преображенская, 90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Кировский филиал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434543001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610046, Кировская область, г. Киров, ул. Преображенская, д. 90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Отделение № 8612 ПАО «Сбербанк» г. Кирова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40702810827000002345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30101810500000000609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043304609</w:t>
            </w: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1860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Марий Эл и Чувашии филиал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"ЭнергосбыТ Плюс", г. Чебоксары, ул. К. Маркса, дом 52, 7 этаж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Марий Эл и Чувашии филиал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213043001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428000, Чувашская Республика, г. Чебоксары, ул. Карла Маркса, д.52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 Отделение №8613 ПАО «Сбербанк»  г. Чебоксары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40702810275000001493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30101810300000000609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049706609</w:t>
            </w: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8750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 АО "ЭнергосбыТ Плюс", г. Оренбург,ул. Набережная, 25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Оренбургский филиал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561243001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460024, Оренбургская область, г. Оренбург, ул. Аксакова, 3а, К. А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р/с 40702810700000047225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ГПБ (АО) г. Москва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30101810200000000823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044525823</w:t>
            </w: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 АО "ЭнергосбыТ Плюс", г. Орск, пр.Армавирский,4А, г. Орск, пр.Армавирский,4А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"ЭнергосбыТ Плюс", г. Бузулук, ул. Чапаева,50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Ульяновский  филиал АО "ЭнергосбыТ Плюс",  г. Ульяновск, ул. Промышленная, д.5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Ульяновский филиал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732743001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432045, Ульяновская область, г. Ульяновск, ул. Промышленная, д.5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Ульяновское отделение № 8588 ПАО «Сбербанк», г. Ульяновск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40702810069000000119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к/с 30101810000000000602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047308602</w:t>
            </w:r>
          </w:p>
        </w:tc>
      </w:tr>
      <w:tr w:rsidR="00C02143" w:rsidRPr="00C02143" w:rsidTr="00C02143">
        <w:trPr>
          <w:trHeight w:val="273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Саратовский филиал АО "ЭнергосбыТ Плюс", г. Саратов ул. Чернышевского д.52А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Саратовский филиал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645443001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410004, Саратовская область, г. Саратов, ул. им Чернышевского Н.Г., д. 52А, офис 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в Поволжский Банк ПАО Сбербанк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40702810756000004795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30101810200000000607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043601607</w:t>
            </w: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Саратовский филиал АО "ЭнергосбыТ Плюс", г. Балаково ул. Трнавская, 48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Самарский филиал АО «ЭнергосбыТ Плюс», г. Самара, ул. Чернореченская,50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Самарский филиал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631543001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443100, Самарская область, г. Самара, ул. Маяковского, д. 15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Поволжский банк ПАО «Сбербанк» г. Самара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40702810254400030405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30101810200000000607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043601607</w:t>
            </w: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"ЭнергосбыТ Плюс", г. Екатеринбург, ул. Электриков, д.16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Свердловский филиал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667043001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620075, Свердловская область, г. Екатеринбург, ул. Кузнечная, д. 92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ГПБ (АО), г. Москва,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Р/с 40702810400000068562,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30101810200000000823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044525823</w:t>
            </w: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ксерографическая___________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r w:rsidRPr="00C0214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А3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(297*420),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 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3830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Пермский филиал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АО "ЭнергосбыТ Плюс", г. Пермь, ул. Ленина, д. 77А 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Пермский филиал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590443001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614038, Пермский край, г. Пермь, ул. Сибирская, д, 67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р/с 40702810149770094806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30101810900000000603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Волго-Вятский банк ПАО Сбербанк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042202603</w:t>
            </w: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ксерографическая___________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r w:rsidRPr="00C0214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А3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(297*420),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 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Удмуртский филиал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"ЭнергосбыТ Плюс", Удмуртская Республика, г. Ижевск, ул. Орджоникидзе 52а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Удмуртский филиал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184143001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426063, Удмуртская Республика, г. Ижевск, ул. Орджоникидзе, д. 52а, К. А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Удмуртское Отделение № 8618 ПАО «Сбербанк России», г. Ижевск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40702810168000003612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30101810400000000601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049401601</w:t>
            </w: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АО "ЭнергосбыТ Плюс", Московская область, г.о. Красногорск, территория автодорога «Балтия», 26 км, д. 5, стр.3, офис 513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АО «ЭнергосбыТ Плюс»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ИНН 5612042824 КПП 997650001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143421, Московская область, г.о. Красногорск, тер. автодорога Балтия, км 26-й, д. 5, стр.3, офис 513 р/с:40702810700010103178 к/с:30101810945250000200 в Московском филиале ПАО "Меткомбанк" БИК:044525200</w:t>
            </w: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Формат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52820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02143" w:rsidRPr="00C02143" w:rsidTr="00C02143">
        <w:trPr>
          <w:trHeight w:val="25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ксерографическая___________                       Марка С по ГОСТ Р 57641-2017 «Бумага ксерографическая для офисной техники. Общие технические условия»,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r w:rsidRPr="00C0214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А3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(297*420),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 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Шероховатость по Бендтсену,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02143" w:rsidRPr="00C02143" w:rsidTr="00C02143">
        <w:trPr>
          <w:trHeight w:val="255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143" w:rsidRPr="00C02143" w:rsidRDefault="00C02143" w:rsidP="00C0214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ВСЕГО к оплате: _____________________________________________</w:t>
            </w:r>
          </w:p>
        </w:tc>
      </w:tr>
    </w:tbl>
    <w:p w:rsidR="00C02143" w:rsidRDefault="00C02143" w:rsidP="004341B5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C02143" w:rsidRDefault="00C02143" w:rsidP="004341B5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144164" w:rsidRPr="00915F1A" w:rsidRDefault="00144164" w:rsidP="00FD5021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144164" w:rsidRPr="00781A09" w:rsidTr="00C30294">
        <w:trPr>
          <w:trHeight w:val="71"/>
        </w:trPr>
        <w:tc>
          <w:tcPr>
            <w:tcW w:w="6487" w:type="dxa"/>
          </w:tcPr>
          <w:p w:rsidR="00144164" w:rsidRPr="009E507D" w:rsidRDefault="00144164" w:rsidP="00C3029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D562C5" w:rsidRPr="009E507D" w:rsidRDefault="00FD5021" w:rsidP="00D562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___________________</w:t>
            </w:r>
            <w:r w:rsidR="00D562C5"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D562C5" w:rsidRPr="009E507D" w:rsidRDefault="00D562C5" w:rsidP="00D562C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D10C97" w:rsidRPr="009E507D" w:rsidRDefault="00144164" w:rsidP="00D10C9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</w:t>
            </w:r>
            <w:r w:rsidR="00D10C97"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</w:t>
            </w:r>
            <w:r w:rsidR="00FD5021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</w:t>
            </w:r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144164" w:rsidRPr="009E507D" w:rsidRDefault="00D10C97" w:rsidP="00D10C9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</w:t>
            </w:r>
            <w:r w:rsidR="00144164"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144164" w:rsidRPr="009E507D" w:rsidRDefault="00144164" w:rsidP="00C30294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D10C97" w:rsidRPr="009E507D" w:rsidRDefault="00D10C97" w:rsidP="00452EC8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</w:t>
            </w:r>
            <w:r w:rsidR="00FD5021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</w:t>
            </w:r>
            <w:r w:rsidR="00144164"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АО «ЭнергосбыТ Плюс»</w:t>
            </w:r>
            <w:r w:rsidR="00452EC8"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D10C97" w:rsidRPr="009E507D" w:rsidRDefault="00D10C97" w:rsidP="00452EC8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144164" w:rsidRPr="009E507D" w:rsidRDefault="00D10C97" w:rsidP="00452EC8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</w:t>
            </w:r>
            <w:r w:rsidR="00FD5021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5E15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</w:t>
            </w:r>
            <w:r w:rsidR="00FD5021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4164"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</w:t>
            </w:r>
            <w:r w:rsid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F5F5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С.В. Болодурин </w:t>
            </w:r>
          </w:p>
          <w:p w:rsidR="00527DEE" w:rsidRPr="00FD5021" w:rsidRDefault="003F5F5A" w:rsidP="003F5F5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</w:t>
            </w:r>
            <w:r w:rsidR="00FD5021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</w:t>
            </w:r>
          </w:p>
          <w:p w:rsidR="00737CD2" w:rsidRPr="009E507D" w:rsidRDefault="00737CD2" w:rsidP="00737CD2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6A710F" w:rsidRPr="00915F1A" w:rsidRDefault="006A710F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lastRenderedPageBreak/>
        <w:t>Приложение №</w:t>
      </w:r>
      <w:r w:rsidR="006E12D2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 2</w:t>
      </w:r>
      <w:r w:rsidRPr="00915F1A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 </w:t>
      </w:r>
    </w:p>
    <w:p w:rsidR="006A710F" w:rsidRPr="00915F1A" w:rsidRDefault="006A710F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</w:t>
      </w:r>
      <w:r w:rsidR="00DE03F2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д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оговору поставки </w:t>
      </w:r>
      <w:r w:rsidR="0081005E"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продукции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№_____________</w:t>
      </w:r>
      <w:r w:rsidR="0081005E"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_____________________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_ </w:t>
      </w:r>
    </w:p>
    <w:p w:rsidR="006A710F" w:rsidRDefault="006A710F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</w:t>
      </w:r>
      <w:r w:rsidR="003F5301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____________</w:t>
      </w:r>
      <w:r w:rsidR="006E12D2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20__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г.</w:t>
      </w:r>
    </w:p>
    <w:p w:rsidR="00266156" w:rsidRDefault="00266156" w:rsidP="002661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266156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График поставки продукции</w:t>
      </w:r>
    </w:p>
    <w:p w:rsidR="00646C05" w:rsidRDefault="00646C05" w:rsidP="002661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W w:w="13400" w:type="dxa"/>
        <w:tblInd w:w="-5" w:type="dxa"/>
        <w:tblLook w:val="04A0" w:firstRow="1" w:lastRow="0" w:firstColumn="1" w:lastColumn="0" w:noHBand="0" w:noVBand="1"/>
      </w:tblPr>
      <w:tblGrid>
        <w:gridCol w:w="1134"/>
        <w:gridCol w:w="6663"/>
        <w:gridCol w:w="1400"/>
        <w:gridCol w:w="1203"/>
        <w:gridCol w:w="940"/>
        <w:gridCol w:w="940"/>
        <w:gridCol w:w="1120"/>
      </w:tblGrid>
      <w:tr w:rsidR="00646C05" w:rsidRPr="00646C05" w:rsidTr="00646C05">
        <w:trPr>
          <w:trHeight w:val="61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F6F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Грузополучатель (наименование, адрес поставки)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Формат бумаги</w:t>
            </w:r>
          </w:p>
        </w:tc>
        <w:tc>
          <w:tcPr>
            <w:tcW w:w="3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График поставки бумаги (не позже 2-й декады месяца поставки) в 2023 г.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Кол-во ВСЕГО</w:t>
            </w:r>
          </w:p>
        </w:tc>
      </w:tr>
      <w:tr w:rsidR="00646C05" w:rsidRPr="00646C05" w:rsidTr="00646C05">
        <w:trPr>
          <w:trHeight w:val="58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авг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уст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окт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ябрь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646C05" w:rsidRPr="00646C05" w:rsidTr="00646C05">
        <w:trPr>
          <w:trHeight w:val="64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Владимирский филиал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АО «ЭнергосбыТ Плюс», г. Владимир, ул. Батурина д. 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4 000</w:t>
            </w:r>
          </w:p>
        </w:tc>
      </w:tr>
      <w:tr w:rsidR="00646C05" w:rsidRPr="00646C05" w:rsidTr="00646C05">
        <w:trPr>
          <w:trHeight w:val="25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Плюс», г. Иваново, ул. Смирнова, д. 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4 000</w:t>
            </w:r>
          </w:p>
        </w:tc>
      </w:tr>
      <w:tr w:rsidR="00646C05" w:rsidRPr="00646C05" w:rsidTr="00646C05">
        <w:trPr>
          <w:trHeight w:val="25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А3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ru-RU"/>
              </w:rPr>
              <w:t>30</w:t>
            </w:r>
          </w:p>
        </w:tc>
      </w:tr>
      <w:tr w:rsidR="00646C05" w:rsidRPr="00646C05" w:rsidTr="00646C05">
        <w:trPr>
          <w:trHeight w:val="593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Нижегородский филиал АО "ЭнергосбыТ Плюс", г. Дзержинск, Циолковского 54а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1 335</w:t>
            </w:r>
          </w:p>
        </w:tc>
      </w:tr>
      <w:tr w:rsidR="00646C05" w:rsidRPr="00646C05" w:rsidTr="00646C05">
        <w:trPr>
          <w:trHeight w:val="27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Нижегородский филиал АО "ЭнергосбыТ Плюс", г. Кстово, Нефтепереработчиков 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335</w:t>
            </w:r>
          </w:p>
        </w:tc>
      </w:tr>
      <w:tr w:rsidR="00646C05" w:rsidRPr="00646C05" w:rsidTr="00646C05">
        <w:trPr>
          <w:trHeight w:val="367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А3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ru-RU"/>
              </w:rPr>
              <w:t>5</w:t>
            </w:r>
          </w:p>
        </w:tc>
      </w:tr>
      <w:tr w:rsidR="00646C05" w:rsidRPr="00646C05" w:rsidTr="00646C05">
        <w:trPr>
          <w:trHeight w:val="5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Пензенский филиал</w:t>
            </w: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"ЭнергосбыТ Плюс", г. Пенза, ул. Гагарина, 11 -А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1 510</w:t>
            </w:r>
          </w:p>
        </w:tc>
      </w:tr>
      <w:tr w:rsidR="00646C05" w:rsidRPr="00646C05" w:rsidTr="00646C05">
        <w:trPr>
          <w:trHeight w:val="6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Мордовский филиал АО "ЭнергосбыТ Плюс", г. Саранск, Проспект Ленина, дом 25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1 220</w:t>
            </w:r>
          </w:p>
        </w:tc>
      </w:tr>
      <w:tr w:rsidR="00646C05" w:rsidRPr="00646C05" w:rsidTr="00646C05">
        <w:trPr>
          <w:trHeight w:val="61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</w:t>
            </w: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"ЭнергосбыТ Плюс", г. Киров, ул. Преображенская, 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5 940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7 940</w:t>
            </w:r>
          </w:p>
        </w:tc>
      </w:tr>
      <w:tr w:rsidR="00646C05" w:rsidRPr="00646C05" w:rsidTr="00646C05">
        <w:trPr>
          <w:trHeight w:val="55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Марий Эл и Чувашии филиал </w:t>
            </w: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"ЭнергосбыТ Плюс", г. Чебоксары, ул. К. Маркса, дом 52, 7 этаж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1860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1 860</w:t>
            </w:r>
          </w:p>
        </w:tc>
      </w:tr>
      <w:tr w:rsidR="00646C05" w:rsidRPr="00646C05" w:rsidTr="00646C05">
        <w:trPr>
          <w:trHeight w:val="63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"ЭнергосбыТ Плюс", г. Оренбург,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ул. Набережная, 25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8750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8 750</w:t>
            </w:r>
          </w:p>
        </w:tc>
      </w:tr>
      <w:tr w:rsidR="00646C05" w:rsidRPr="00646C05" w:rsidTr="00646C05">
        <w:trPr>
          <w:trHeight w:val="55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"ЭнергосбыТ Плюс", г. Орск, пр.Армавирский,4А, г. Орск, пр.Армавирский,4А</w:t>
            </w: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3 300</w:t>
            </w:r>
          </w:p>
        </w:tc>
      </w:tr>
      <w:tr w:rsidR="00646C05" w:rsidRPr="00646C05" w:rsidTr="00646C05">
        <w:trPr>
          <w:trHeight w:val="64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"ЭнергосбыТ Плюс", г. Бузулук, ул. Чапаева,50</w:t>
            </w: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2 250</w:t>
            </w:r>
          </w:p>
        </w:tc>
      </w:tr>
      <w:tr w:rsidR="00646C05" w:rsidRPr="00646C05" w:rsidTr="00646C05">
        <w:trPr>
          <w:trHeight w:val="6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Ульяновский филиал АО "ЭнергосбыТ Плюс", г. Ульяновск, ул. Промышленная, д.5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220</w:t>
            </w:r>
          </w:p>
        </w:tc>
      </w:tr>
      <w:tr w:rsidR="00646C05" w:rsidRPr="00646C05" w:rsidTr="00646C05">
        <w:trPr>
          <w:trHeight w:val="63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Саратовский филиал АО "ЭнергосбыТ Плюс", г. Саратов ул. Чернышевского д.52А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2 200</w:t>
            </w:r>
          </w:p>
        </w:tc>
      </w:tr>
      <w:tr w:rsidR="00646C05" w:rsidRPr="00646C05" w:rsidTr="00646C05">
        <w:trPr>
          <w:trHeight w:val="4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Саратовский филиал АО "ЭнергосбыТ Плюс", г. Балаково ул. Трнавская, 48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</w:tr>
      <w:tr w:rsidR="00646C05" w:rsidRPr="00646C05" w:rsidTr="00646C05">
        <w:trPr>
          <w:trHeight w:val="6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Самарский филиал АО «ЭнергосбыТ Плюс», г. Самара, ул. Чернореченская,50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2 100</w:t>
            </w:r>
          </w:p>
        </w:tc>
      </w:tr>
      <w:tr w:rsidR="00646C05" w:rsidRPr="00646C05" w:rsidTr="00646C05">
        <w:trPr>
          <w:trHeight w:val="42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"ЭнергосбыТ Плюс", г. Екатеринбург, ул. Электриков, д.16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2 900</w:t>
            </w:r>
          </w:p>
        </w:tc>
      </w:tr>
      <w:tr w:rsidR="00646C05" w:rsidRPr="00646C05" w:rsidTr="00646C05">
        <w:trPr>
          <w:trHeight w:val="45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А3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ru-RU"/>
              </w:rPr>
              <w:t>10</w:t>
            </w:r>
          </w:p>
        </w:tc>
      </w:tr>
      <w:tr w:rsidR="00646C05" w:rsidRPr="00646C05" w:rsidTr="00646C05">
        <w:trPr>
          <w:trHeight w:val="34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Пермский филиал</w:t>
            </w: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АО "ЭнергосбыТ Плюс", г. Пермь, ул. Ленина, д. 77А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3 830</w:t>
            </w:r>
          </w:p>
        </w:tc>
      </w:tr>
      <w:tr w:rsidR="00646C05" w:rsidRPr="00646C05" w:rsidTr="00646C05">
        <w:trPr>
          <w:trHeight w:val="42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А3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ru-RU"/>
              </w:rPr>
              <w:t>5</w:t>
            </w:r>
          </w:p>
        </w:tc>
      </w:tr>
      <w:tr w:rsidR="00646C05" w:rsidRPr="00646C05" w:rsidTr="00646C05">
        <w:trPr>
          <w:trHeight w:val="385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Удмуртский филиал </w:t>
            </w: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"ЭнергосбыТ Плюс", Удмуртская Республика, г. Ижевск, ул. Орджоникидзе 52а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4320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4 320</w:t>
            </w:r>
          </w:p>
        </w:tc>
      </w:tr>
      <w:tr w:rsidR="00646C05" w:rsidRPr="00646C05" w:rsidTr="00646C05">
        <w:trPr>
          <w:trHeight w:val="435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А3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ru-RU"/>
              </w:rPr>
              <w:t>5</w:t>
            </w:r>
          </w:p>
        </w:tc>
      </w:tr>
      <w:tr w:rsidR="00646C05" w:rsidRPr="00646C05" w:rsidTr="00646C05">
        <w:trPr>
          <w:trHeight w:val="53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АО "ЭнергосбыТ Плюс", Московская область, г.о. Красногорск, территория автодорога «Балтия», 26 км, д. 5, стр.3, офис 513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250</w:t>
            </w:r>
          </w:p>
        </w:tc>
      </w:tr>
      <w:tr w:rsidR="00646C05" w:rsidRPr="00646C05" w:rsidTr="00646C05">
        <w:trPr>
          <w:trHeight w:val="403"/>
        </w:trPr>
        <w:tc>
          <w:tcPr>
            <w:tcW w:w="77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055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46C0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</w:tr>
      <w:tr w:rsidR="00646C05" w:rsidRPr="00646C05" w:rsidTr="00646C05">
        <w:trPr>
          <w:trHeight w:val="410"/>
        </w:trPr>
        <w:tc>
          <w:tcPr>
            <w:tcW w:w="7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А3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C05" w:rsidRPr="00646C05" w:rsidRDefault="00646C05" w:rsidP="00646C0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46C05"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ru-RU"/>
              </w:rPr>
              <w:t>55</w:t>
            </w:r>
          </w:p>
        </w:tc>
      </w:tr>
    </w:tbl>
    <w:p w:rsidR="00646C05" w:rsidRDefault="00646C05" w:rsidP="002661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025A18" w:rsidRPr="00266156" w:rsidRDefault="00025A18" w:rsidP="0026615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29"/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734D45" w:rsidRPr="009E507D" w:rsidTr="00734D45">
        <w:trPr>
          <w:trHeight w:val="71"/>
        </w:trPr>
        <w:tc>
          <w:tcPr>
            <w:tcW w:w="6487" w:type="dxa"/>
          </w:tcPr>
          <w:p w:rsidR="00734D45" w:rsidRPr="009E507D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734D45" w:rsidRPr="009E507D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___________________</w:t>
            </w: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734D45" w:rsidRPr="009E507D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734D45" w:rsidRPr="009E507D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 </w:t>
            </w:r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</w:t>
            </w:r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734D45" w:rsidRPr="009E507D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734D45" w:rsidRPr="009E507D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734D45" w:rsidRPr="009E507D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АО «ЭнергосбыТ Плюс» </w:t>
            </w:r>
          </w:p>
          <w:p w:rsidR="00734D45" w:rsidRPr="009E507D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734D45" w:rsidRPr="009E507D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</w:t>
            </w: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С.В. Болодурин</w:t>
            </w:r>
          </w:p>
          <w:p w:rsidR="00734D45" w:rsidRPr="00734D45" w:rsidRDefault="00734D45" w:rsidP="00734D4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 п.</w:t>
            </w:r>
          </w:p>
        </w:tc>
      </w:tr>
    </w:tbl>
    <w:p w:rsidR="006E12D2" w:rsidRDefault="006E12D2" w:rsidP="006A710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73FAA" w:rsidRDefault="00B73FAA" w:rsidP="006E12D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646C05" w:rsidRDefault="00646C05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46C05" w:rsidRDefault="00646C05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46C05" w:rsidRDefault="00646C05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46C05" w:rsidRDefault="00646C05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46C05" w:rsidRDefault="00646C05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46C05" w:rsidRDefault="00646C05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46C05" w:rsidRDefault="00646C05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B73FAA" w:rsidRPr="00915F1A" w:rsidRDefault="00B73FAA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Приложение №</w:t>
      </w:r>
      <w:r w:rsidR="003F5F5A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 3</w:t>
      </w:r>
    </w:p>
    <w:p w:rsidR="00B73FAA" w:rsidRPr="00915F1A" w:rsidRDefault="00DE03F2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к д</w:t>
      </w:r>
      <w:r w:rsidR="00B73FAA"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оговору поставки продукции №___________________________________ </w:t>
      </w:r>
    </w:p>
    <w:p w:rsidR="00B73FAA" w:rsidRDefault="00B73FAA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____________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20__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г.</w:t>
      </w:r>
    </w:p>
    <w:p w:rsidR="00B73FAA" w:rsidRDefault="00B73FAA" w:rsidP="006E12D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8D3FEB" w:rsidRPr="00915F1A" w:rsidRDefault="008D3FEB" w:rsidP="00B73FA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6A710F" w:rsidRPr="00915F1A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6A710F" w:rsidRPr="00915F1A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6A710F" w:rsidRPr="00915F1A" w:rsidRDefault="006A710F" w:rsidP="006A710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начало формы</w:t>
      </w:r>
    </w:p>
    <w:p w:rsidR="006A710F" w:rsidRPr="00915F1A" w:rsidRDefault="006A710F" w:rsidP="006A710F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 xml:space="preserve">Представитель </w:t>
      </w:r>
      <w:r w:rsidR="00EA70E5">
        <w:rPr>
          <w:rFonts w:ascii="Tahoma" w:hAnsi="Tahoma" w:cs="Tahoma"/>
          <w:b/>
          <w:color w:val="000000" w:themeColor="text1"/>
          <w:sz w:val="20"/>
          <w:szCs w:val="20"/>
        </w:rPr>
        <w:t>Покупателя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</w:t>
      </w: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Поставщика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</w:t>
      </w: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6A710F" w:rsidRPr="00915F1A" w:rsidRDefault="006A710F" w:rsidP="006A710F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Представители других лиц, участвующих в подготовке акта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_________________________________</w:t>
      </w: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6A710F" w:rsidRPr="00915F1A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в соответствии с договором № ____________________ от ____________________ на поставку _____________ и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предъявленного ______________________________________________________________________________</w:t>
      </w:r>
    </w:p>
    <w:p w:rsidR="006A710F" w:rsidRPr="00915F1A" w:rsidRDefault="006A710F" w:rsidP="006A710F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6A710F" w:rsidRPr="00915F1A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6A710F" w:rsidRPr="00915F1A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 составили Акт о нижеследующем:</w:t>
      </w:r>
    </w:p>
    <w:p w:rsidR="006A710F" w:rsidRPr="00915F1A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1288"/>
        <w:gridCol w:w="2807"/>
        <w:gridCol w:w="2526"/>
        <w:gridCol w:w="4899"/>
      </w:tblGrid>
      <w:tr w:rsidR="00293857" w:rsidRPr="00915F1A" w:rsidTr="00A14B1F">
        <w:tc>
          <w:tcPr>
            <w:tcW w:w="3064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293857" w:rsidRPr="00915F1A" w:rsidTr="00A14B1F">
        <w:trPr>
          <w:trHeight w:val="268"/>
        </w:trPr>
        <w:tc>
          <w:tcPr>
            <w:tcW w:w="3064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93857" w:rsidRPr="00915F1A" w:rsidTr="00A14B1F">
        <w:trPr>
          <w:trHeight w:val="289"/>
        </w:trPr>
        <w:tc>
          <w:tcPr>
            <w:tcW w:w="3064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A710F" w:rsidRPr="00915F1A" w:rsidTr="00A14B1F">
        <w:trPr>
          <w:trHeight w:val="128"/>
        </w:trPr>
        <w:tc>
          <w:tcPr>
            <w:tcW w:w="3064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6A710F" w:rsidRPr="00915F1A" w:rsidRDefault="006A710F" w:rsidP="00A14B1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6A710F" w:rsidRPr="00915F1A" w:rsidRDefault="006A710F" w:rsidP="006A710F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6A710F" w:rsidRPr="00915F1A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915F1A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дата и номер  счета-фактуры; дата и номер накладной; способ доставки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)             </w:t>
      </w: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Продукция изготовлена (поставлена, отправлена) _________________________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Продукция принята (принято на ответственное хранение и т.п. ) по акту №___  от_________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Дефекты выявлены на стадии______________________________________________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Описание дефектов ______________________________________________________</w:t>
      </w:r>
    </w:p>
    <w:p w:rsidR="006A710F" w:rsidRPr="00915F1A" w:rsidRDefault="006A710F" w:rsidP="006A710F">
      <w:pPr>
        <w:spacing w:after="0" w:line="240" w:lineRule="auto"/>
        <w:ind w:left="284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6A710F" w:rsidRPr="00915F1A" w:rsidRDefault="006A710F" w:rsidP="006A710F">
      <w:pPr>
        <w:spacing w:after="0" w:line="240" w:lineRule="auto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Обоснование дефекта Продукции  _______________________________________</w:t>
      </w:r>
    </w:p>
    <w:p w:rsidR="006A710F" w:rsidRPr="00915F1A" w:rsidRDefault="006A710F" w:rsidP="006A710F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6A710F" w:rsidRPr="00915F1A" w:rsidRDefault="006A710F" w:rsidP="006A710F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915F1A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направить своего Представителя для составления настоящего  акта рекламации в следующий срок____________ </w:t>
      </w:r>
    </w:p>
    <w:p w:rsidR="006A710F" w:rsidRPr="00915F1A" w:rsidRDefault="006A710F" w:rsidP="006A710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На основании изложенного: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6A710F" w:rsidRPr="00915F1A" w:rsidRDefault="006A710F" w:rsidP="006A710F">
      <w:pPr>
        <w:spacing w:after="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Акт составлен в____________ экземплярах</w:t>
      </w: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Приложения:</w:t>
      </w:r>
    </w:p>
    <w:p w:rsidR="006A710F" w:rsidRPr="00915F1A" w:rsidRDefault="006A710F" w:rsidP="006A71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6A710F" w:rsidRPr="00915F1A" w:rsidRDefault="006A710F" w:rsidP="006A710F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293857" w:rsidRPr="00915F1A" w:rsidTr="00A14B1F">
        <w:trPr>
          <w:trHeight w:val="71"/>
        </w:trPr>
        <w:tc>
          <w:tcPr>
            <w:tcW w:w="6629" w:type="dxa"/>
          </w:tcPr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____________________/______________ </w:t>
            </w:r>
          </w:p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6A710F" w:rsidRPr="00915F1A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81005E" w:rsidRPr="00915F1A" w:rsidRDefault="0081005E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6A710F" w:rsidRPr="00915F1A" w:rsidRDefault="006A710F" w:rsidP="0081005E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____________________/______________</w:t>
            </w:r>
          </w:p>
          <w:p w:rsidR="006A710F" w:rsidRPr="00915F1A" w:rsidRDefault="006A710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6A710F" w:rsidRPr="00915F1A" w:rsidRDefault="006A710F" w:rsidP="006A710F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конец формы</w:t>
      </w:r>
    </w:p>
    <w:p w:rsidR="009E507D" w:rsidRDefault="009E507D" w:rsidP="006A710F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6A710F" w:rsidRPr="00915F1A" w:rsidRDefault="006A710F" w:rsidP="006A710F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ФОРМЫ АКТОВ УТВЕРЖДАЕМ ПОДПИСИ СТОРОН:</w:t>
      </w: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6487"/>
        <w:gridCol w:w="8647"/>
      </w:tblGrid>
      <w:tr w:rsidR="006A710F" w:rsidRPr="00915F1A" w:rsidTr="00A61481">
        <w:trPr>
          <w:trHeight w:val="71"/>
        </w:trPr>
        <w:tc>
          <w:tcPr>
            <w:tcW w:w="6487" w:type="dxa"/>
          </w:tcPr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FE7C70" w:rsidRPr="00915F1A" w:rsidRDefault="006E12D2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</w:t>
            </w:r>
            <w:r w:rsidR="00FE7C70"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FE7C70" w:rsidRPr="00915F1A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FE7C70" w:rsidRPr="00915F1A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="006E12D2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</w:t>
            </w: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6A710F" w:rsidRPr="00915F1A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647" w:type="dxa"/>
          </w:tcPr>
          <w:p w:rsidR="006A710F" w:rsidRPr="00915F1A" w:rsidRDefault="006E12D2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A710F"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6A710F" w:rsidRPr="00915F1A" w:rsidRDefault="007C303F" w:rsidP="0081005E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</w:t>
            </w:r>
            <w:r w:rsidR="0081005E"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АО «ЭнергосбыТ Плюс»</w:t>
            </w:r>
          </w:p>
          <w:p w:rsidR="006A710F" w:rsidRPr="00915F1A" w:rsidRDefault="006A710F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6A710F" w:rsidRPr="00915F1A" w:rsidRDefault="006E12D2" w:rsidP="006E12D2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="003F5F5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____________________С.В. </w:t>
            </w:r>
            <w:r w:rsidR="009F598D"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Болодурин С.В.</w:t>
            </w:r>
          </w:p>
          <w:p w:rsidR="006A710F" w:rsidRPr="00915F1A" w:rsidRDefault="006E12D2" w:rsidP="007C303F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</w:t>
            </w:r>
            <w:r w:rsidR="006A710F"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EC31F4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6E12D2" w:rsidRDefault="006E12D2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6E12D2" w:rsidRDefault="006E12D2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6E12D2" w:rsidRPr="00915F1A" w:rsidRDefault="006E12D2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EC31F4" w:rsidRPr="00915F1A" w:rsidRDefault="00B73FAA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Приложение № </w:t>
      </w:r>
      <w:r w:rsidR="003F5F5A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4</w:t>
      </w:r>
    </w:p>
    <w:p w:rsidR="00EC31F4" w:rsidRPr="00915F1A" w:rsidRDefault="00DE03F2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к д</w:t>
      </w:r>
      <w:r w:rsidR="00EC31F4"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оговору поставки продукции №________________________________ </w:t>
      </w:r>
    </w:p>
    <w:p w:rsidR="00EC31F4" w:rsidRPr="00915F1A" w:rsidRDefault="00EC31F4" w:rsidP="00EC31F4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</w:t>
      </w:r>
      <w:r w:rsidR="00781A09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____________</w:t>
      </w:r>
      <w:r w:rsidR="00B73FA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20__</w:t>
      </w:r>
      <w:r w:rsidR="003E5111"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г.</w:t>
      </w:r>
    </w:p>
    <w:p w:rsidR="00EC31F4" w:rsidRPr="00915F1A" w:rsidRDefault="00EC31F4" w:rsidP="00EC31F4">
      <w:pPr>
        <w:jc w:val="right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C31F4" w:rsidRPr="00915F1A" w:rsidRDefault="00EC31F4" w:rsidP="00EC31F4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ФОРМА</w:t>
      </w:r>
    </w:p>
    <w:p w:rsidR="00EC31F4" w:rsidRPr="00915F1A" w:rsidRDefault="00EC31F4" w:rsidP="00EC31F4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293857" w:rsidRPr="00915F1A" w:rsidTr="003E793B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293857" w:rsidRPr="00915F1A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293857" w:rsidRPr="00915F1A" w:rsidTr="003E793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293857" w:rsidRPr="00915F1A" w:rsidTr="003E793B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293857" w:rsidRPr="00915F1A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места нахождения /</w:t>
            </w:r>
          </w:p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1F4" w:rsidRPr="00915F1A" w:rsidRDefault="00EC31F4" w:rsidP="00A14B1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293857" w:rsidRPr="00915F1A" w:rsidTr="003E793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F4" w:rsidRPr="00915F1A" w:rsidRDefault="00EC31F4" w:rsidP="00A14B1F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293857" w:rsidRPr="00915F1A" w:rsidTr="003E793B">
        <w:tc>
          <w:tcPr>
            <w:tcW w:w="616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EC31F4" w:rsidRPr="00915F1A" w:rsidRDefault="00EC31F4" w:rsidP="00A14B1F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EC31F4" w:rsidRPr="00915F1A" w:rsidRDefault="00EC31F4" w:rsidP="00EC31F4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EC31F4" w:rsidRPr="00915F1A" w:rsidRDefault="00EC31F4" w:rsidP="003F5F5A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EC31F4" w:rsidRPr="00915F1A" w:rsidRDefault="00EC31F4" w:rsidP="00FB3FBE">
      <w:pPr>
        <w:spacing w:after="0" w:line="240" w:lineRule="auto"/>
        <w:ind w:firstLine="993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Подпись уполномоченного представителя</w:t>
      </w:r>
    </w:p>
    <w:p w:rsidR="00EC31F4" w:rsidRPr="00915F1A" w:rsidRDefault="00EC31F4" w:rsidP="00EC31F4">
      <w:pPr>
        <w:ind w:left="993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________________________________________________</w:t>
      </w:r>
    </w:p>
    <w:p w:rsidR="00EC31F4" w:rsidRPr="00915F1A" w:rsidRDefault="00EC31F4" w:rsidP="00EC31F4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293857" w:rsidRPr="00915F1A" w:rsidTr="00EC31F4">
        <w:trPr>
          <w:trHeight w:val="71"/>
        </w:trPr>
        <w:tc>
          <w:tcPr>
            <w:tcW w:w="6487" w:type="dxa"/>
          </w:tcPr>
          <w:p w:rsidR="00EC31F4" w:rsidRPr="00915F1A" w:rsidRDefault="00EC31F4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FE7C70" w:rsidRPr="00915F1A" w:rsidRDefault="00B73FAA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</w:t>
            </w:r>
            <w:r w:rsidR="00FE7C70"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FE7C70" w:rsidRPr="00915F1A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FE7C70" w:rsidRPr="00915F1A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="00B73FAA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</w:t>
            </w: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FE7C70" w:rsidRPr="00915F1A" w:rsidRDefault="00FE7C70" w:rsidP="00FE7C7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EC31F4" w:rsidRPr="00915F1A" w:rsidRDefault="00B73FAA" w:rsidP="00EC31F4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</w:t>
            </w:r>
            <w:r w:rsidR="00EC31F4"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EC31F4" w:rsidRPr="00915F1A" w:rsidRDefault="00EC31F4" w:rsidP="00EC31F4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</w:t>
            </w:r>
            <w:r w:rsidR="00B73FA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</w:t>
            </w: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АО «ЭнергосбыТ Плюс»</w:t>
            </w:r>
          </w:p>
          <w:p w:rsidR="00B73FAA" w:rsidRDefault="00B73FAA" w:rsidP="00B73FA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EC31F4" w:rsidRPr="00915F1A" w:rsidRDefault="00B73FAA" w:rsidP="00B73FAA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         </w:t>
            </w:r>
            <w:r w:rsidR="003F5F5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____________________С.В. Болодурин </w:t>
            </w:r>
          </w:p>
          <w:p w:rsidR="00EC31F4" w:rsidRPr="00915F1A" w:rsidRDefault="00EC31F4" w:rsidP="00EC31F4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  <w:tr w:rsidR="00EC31F4" w:rsidRPr="00915F1A" w:rsidTr="00A14B1F">
        <w:trPr>
          <w:trHeight w:val="71"/>
        </w:trPr>
        <w:tc>
          <w:tcPr>
            <w:tcW w:w="6487" w:type="dxa"/>
          </w:tcPr>
          <w:p w:rsidR="00081217" w:rsidRPr="00915F1A" w:rsidRDefault="00081217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222" w:type="dxa"/>
          </w:tcPr>
          <w:p w:rsidR="00EC31F4" w:rsidRPr="00915F1A" w:rsidRDefault="00EC31F4" w:rsidP="00A14B1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156A45" w:rsidRPr="00915F1A" w:rsidRDefault="00156A45" w:rsidP="003F5F5A">
      <w:pPr>
        <w:spacing w:after="160" w:line="259" w:lineRule="auto"/>
        <w:rPr>
          <w:rFonts w:ascii="Tahoma" w:hAnsi="Tahoma" w:cs="Tahoma"/>
          <w:color w:val="000000" w:themeColor="text1"/>
        </w:rPr>
      </w:pPr>
    </w:p>
    <w:sectPr w:rsidR="00156A45" w:rsidRPr="00915F1A" w:rsidSect="003F5F5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DE5" w:rsidRDefault="00810DE5" w:rsidP="00E51EA1">
      <w:pPr>
        <w:spacing w:after="0" w:line="240" w:lineRule="auto"/>
      </w:pPr>
      <w:r>
        <w:separator/>
      </w:r>
    </w:p>
  </w:endnote>
  <w:endnote w:type="continuationSeparator" w:id="0">
    <w:p w:rsidR="00810DE5" w:rsidRDefault="00810DE5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DE5" w:rsidRDefault="00810DE5" w:rsidP="00E51EA1">
      <w:pPr>
        <w:spacing w:after="0" w:line="240" w:lineRule="auto"/>
      </w:pPr>
      <w:r>
        <w:separator/>
      </w:r>
    </w:p>
  </w:footnote>
  <w:footnote w:type="continuationSeparator" w:id="0">
    <w:p w:rsidR="00810DE5" w:rsidRDefault="00810DE5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B7DC7"/>
    <w:multiLevelType w:val="multilevel"/>
    <w:tmpl w:val="2DFA1C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6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326745DB"/>
    <w:multiLevelType w:val="multilevel"/>
    <w:tmpl w:val="4B265B4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331021A3"/>
    <w:multiLevelType w:val="hybridMultilevel"/>
    <w:tmpl w:val="24124350"/>
    <w:lvl w:ilvl="0" w:tplc="04190017">
      <w:start w:val="1"/>
      <w:numFmt w:val="lowerLetter"/>
      <w:lvlText w:val="%1)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1" w15:restartNumberingAfterBreak="0">
    <w:nsid w:val="35BF1A7B"/>
    <w:multiLevelType w:val="multilevel"/>
    <w:tmpl w:val="2A985A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2132642"/>
    <w:multiLevelType w:val="multilevel"/>
    <w:tmpl w:val="F19C7A08"/>
    <w:lvl w:ilvl="0">
      <w:start w:val="1"/>
      <w:numFmt w:val="decimal"/>
      <w:lvlText w:val="%1."/>
      <w:lvlJc w:val="left"/>
      <w:pPr>
        <w:ind w:left="1146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1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5E1BA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20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34153A7"/>
    <w:multiLevelType w:val="multilevel"/>
    <w:tmpl w:val="7D96651C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78FE6AB1"/>
    <w:multiLevelType w:val="multilevel"/>
    <w:tmpl w:val="B82857D2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24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1D7E8E"/>
    <w:multiLevelType w:val="multilevel"/>
    <w:tmpl w:val="D794CC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9"/>
  </w:num>
  <w:num w:numId="4">
    <w:abstractNumId w:val="8"/>
  </w:num>
  <w:num w:numId="5">
    <w:abstractNumId w:val="20"/>
  </w:num>
  <w:num w:numId="6">
    <w:abstractNumId w:val="22"/>
  </w:num>
  <w:num w:numId="7">
    <w:abstractNumId w:val="0"/>
  </w:num>
  <w:num w:numId="8">
    <w:abstractNumId w:val="2"/>
  </w:num>
  <w:num w:numId="9">
    <w:abstractNumId w:val="6"/>
  </w:num>
  <w:num w:numId="10">
    <w:abstractNumId w:val="24"/>
  </w:num>
  <w:num w:numId="11">
    <w:abstractNumId w:val="15"/>
  </w:num>
  <w:num w:numId="12">
    <w:abstractNumId w:val="17"/>
  </w:num>
  <w:num w:numId="13">
    <w:abstractNumId w:val="7"/>
  </w:num>
  <w:num w:numId="14">
    <w:abstractNumId w:val="3"/>
  </w:num>
  <w:num w:numId="15">
    <w:abstractNumId w:val="1"/>
  </w:num>
  <w:num w:numId="16">
    <w:abstractNumId w:val="4"/>
  </w:num>
  <w:num w:numId="17">
    <w:abstractNumId w:val="18"/>
  </w:num>
  <w:num w:numId="18">
    <w:abstractNumId w:val="10"/>
  </w:num>
  <w:num w:numId="19">
    <w:abstractNumId w:val="13"/>
  </w:num>
  <w:num w:numId="20">
    <w:abstractNumId w:val="21"/>
  </w:num>
  <w:num w:numId="21">
    <w:abstractNumId w:val="9"/>
  </w:num>
  <w:num w:numId="22">
    <w:abstractNumId w:val="11"/>
  </w:num>
  <w:num w:numId="23">
    <w:abstractNumId w:val="5"/>
  </w:num>
  <w:num w:numId="24">
    <w:abstractNumId w:val="25"/>
  </w:num>
  <w:num w:numId="25">
    <w:abstractNumId w:val="2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1399C"/>
    <w:rsid w:val="000166C8"/>
    <w:rsid w:val="00017229"/>
    <w:rsid w:val="00020CC6"/>
    <w:rsid w:val="00025A18"/>
    <w:rsid w:val="00045CFE"/>
    <w:rsid w:val="00052727"/>
    <w:rsid w:val="0005315E"/>
    <w:rsid w:val="00060383"/>
    <w:rsid w:val="0006524B"/>
    <w:rsid w:val="00071564"/>
    <w:rsid w:val="000741F9"/>
    <w:rsid w:val="00081217"/>
    <w:rsid w:val="00081D86"/>
    <w:rsid w:val="000823ED"/>
    <w:rsid w:val="00083905"/>
    <w:rsid w:val="00094970"/>
    <w:rsid w:val="000A165A"/>
    <w:rsid w:val="000A7128"/>
    <w:rsid w:val="000B0A4D"/>
    <w:rsid w:val="000C1CCF"/>
    <w:rsid w:val="000C6EE1"/>
    <w:rsid w:val="000D070F"/>
    <w:rsid w:val="000D5533"/>
    <w:rsid w:val="000E4BA4"/>
    <w:rsid w:val="000E673D"/>
    <w:rsid w:val="001037E2"/>
    <w:rsid w:val="00112AE8"/>
    <w:rsid w:val="001167CD"/>
    <w:rsid w:val="00117898"/>
    <w:rsid w:val="00123789"/>
    <w:rsid w:val="00133453"/>
    <w:rsid w:val="00133D58"/>
    <w:rsid w:val="00136479"/>
    <w:rsid w:val="00140BCE"/>
    <w:rsid w:val="00144164"/>
    <w:rsid w:val="00147E1C"/>
    <w:rsid w:val="00156A45"/>
    <w:rsid w:val="00160B70"/>
    <w:rsid w:val="001636D9"/>
    <w:rsid w:val="00177D2B"/>
    <w:rsid w:val="00183F19"/>
    <w:rsid w:val="001902B1"/>
    <w:rsid w:val="001A1147"/>
    <w:rsid w:val="001C559E"/>
    <w:rsid w:val="001C7055"/>
    <w:rsid w:val="001C728D"/>
    <w:rsid w:val="001C7429"/>
    <w:rsid w:val="001D28A5"/>
    <w:rsid w:val="001D3D24"/>
    <w:rsid w:val="001D53EE"/>
    <w:rsid w:val="001D7367"/>
    <w:rsid w:val="001E5B85"/>
    <w:rsid w:val="001F723C"/>
    <w:rsid w:val="002065AC"/>
    <w:rsid w:val="002075DD"/>
    <w:rsid w:val="00210F78"/>
    <w:rsid w:val="0021215B"/>
    <w:rsid w:val="0022030F"/>
    <w:rsid w:val="002305C8"/>
    <w:rsid w:val="00232089"/>
    <w:rsid w:val="0023545E"/>
    <w:rsid w:val="002373BF"/>
    <w:rsid w:val="00237C85"/>
    <w:rsid w:val="002423D0"/>
    <w:rsid w:val="002514D2"/>
    <w:rsid w:val="00252222"/>
    <w:rsid w:val="00252470"/>
    <w:rsid w:val="00260FAB"/>
    <w:rsid w:val="002641DB"/>
    <w:rsid w:val="00266156"/>
    <w:rsid w:val="00271720"/>
    <w:rsid w:val="0027262A"/>
    <w:rsid w:val="00275DDB"/>
    <w:rsid w:val="0028150C"/>
    <w:rsid w:val="002902CB"/>
    <w:rsid w:val="00291B5C"/>
    <w:rsid w:val="00293857"/>
    <w:rsid w:val="002A002D"/>
    <w:rsid w:val="002B6E4A"/>
    <w:rsid w:val="002C7807"/>
    <w:rsid w:val="002D6D74"/>
    <w:rsid w:val="002E23FA"/>
    <w:rsid w:val="002E2B0E"/>
    <w:rsid w:val="002E3B3F"/>
    <w:rsid w:val="002E4A9C"/>
    <w:rsid w:val="002E4B3F"/>
    <w:rsid w:val="002E6474"/>
    <w:rsid w:val="003019B5"/>
    <w:rsid w:val="00302367"/>
    <w:rsid w:val="00306099"/>
    <w:rsid w:val="00313A8B"/>
    <w:rsid w:val="00323799"/>
    <w:rsid w:val="003404E2"/>
    <w:rsid w:val="00340E36"/>
    <w:rsid w:val="003478EA"/>
    <w:rsid w:val="0036419E"/>
    <w:rsid w:val="0036606D"/>
    <w:rsid w:val="00366E2D"/>
    <w:rsid w:val="00370E1A"/>
    <w:rsid w:val="00385134"/>
    <w:rsid w:val="00385E65"/>
    <w:rsid w:val="003908F8"/>
    <w:rsid w:val="00396077"/>
    <w:rsid w:val="00397C94"/>
    <w:rsid w:val="003A740E"/>
    <w:rsid w:val="003B6243"/>
    <w:rsid w:val="003D0990"/>
    <w:rsid w:val="003D1F40"/>
    <w:rsid w:val="003D3893"/>
    <w:rsid w:val="003E3FFB"/>
    <w:rsid w:val="003E5111"/>
    <w:rsid w:val="003E793B"/>
    <w:rsid w:val="003F5301"/>
    <w:rsid w:val="003F5504"/>
    <w:rsid w:val="003F5F5A"/>
    <w:rsid w:val="003F6286"/>
    <w:rsid w:val="003F736A"/>
    <w:rsid w:val="003F74A4"/>
    <w:rsid w:val="00413C5B"/>
    <w:rsid w:val="004225B0"/>
    <w:rsid w:val="0042283A"/>
    <w:rsid w:val="0043392B"/>
    <w:rsid w:val="004341B5"/>
    <w:rsid w:val="00434C61"/>
    <w:rsid w:val="00436949"/>
    <w:rsid w:val="00437DD9"/>
    <w:rsid w:val="00440C6C"/>
    <w:rsid w:val="0044137D"/>
    <w:rsid w:val="0044270A"/>
    <w:rsid w:val="0044381C"/>
    <w:rsid w:val="00445945"/>
    <w:rsid w:val="00452EC8"/>
    <w:rsid w:val="00475A98"/>
    <w:rsid w:val="0048412A"/>
    <w:rsid w:val="00486BB8"/>
    <w:rsid w:val="00490166"/>
    <w:rsid w:val="00497680"/>
    <w:rsid w:val="004C1E98"/>
    <w:rsid w:val="004D4A46"/>
    <w:rsid w:val="004D7C3C"/>
    <w:rsid w:val="004E1ECD"/>
    <w:rsid w:val="004F4A32"/>
    <w:rsid w:val="004F6663"/>
    <w:rsid w:val="005076A6"/>
    <w:rsid w:val="00511041"/>
    <w:rsid w:val="00515EE8"/>
    <w:rsid w:val="00517BC2"/>
    <w:rsid w:val="00526E61"/>
    <w:rsid w:val="005278F7"/>
    <w:rsid w:val="00527DEE"/>
    <w:rsid w:val="00540551"/>
    <w:rsid w:val="0054636B"/>
    <w:rsid w:val="00551BFD"/>
    <w:rsid w:val="00554D0E"/>
    <w:rsid w:val="00564994"/>
    <w:rsid w:val="00567F31"/>
    <w:rsid w:val="0057027B"/>
    <w:rsid w:val="005717C1"/>
    <w:rsid w:val="0057610F"/>
    <w:rsid w:val="00586176"/>
    <w:rsid w:val="00591088"/>
    <w:rsid w:val="005947A4"/>
    <w:rsid w:val="00594AC3"/>
    <w:rsid w:val="00595397"/>
    <w:rsid w:val="005A35B1"/>
    <w:rsid w:val="005A3B7F"/>
    <w:rsid w:val="005A66FB"/>
    <w:rsid w:val="005B100B"/>
    <w:rsid w:val="005C5C89"/>
    <w:rsid w:val="005D17A4"/>
    <w:rsid w:val="005D64E5"/>
    <w:rsid w:val="005F0500"/>
    <w:rsid w:val="006066E9"/>
    <w:rsid w:val="00615D32"/>
    <w:rsid w:val="00617B3D"/>
    <w:rsid w:val="006263B7"/>
    <w:rsid w:val="0062762C"/>
    <w:rsid w:val="00631A95"/>
    <w:rsid w:val="00632BB7"/>
    <w:rsid w:val="0063337E"/>
    <w:rsid w:val="0063536A"/>
    <w:rsid w:val="00635504"/>
    <w:rsid w:val="00637AB0"/>
    <w:rsid w:val="0064275D"/>
    <w:rsid w:val="0064342D"/>
    <w:rsid w:val="00645DE9"/>
    <w:rsid w:val="00645E15"/>
    <w:rsid w:val="00646C05"/>
    <w:rsid w:val="0065397F"/>
    <w:rsid w:val="006561AB"/>
    <w:rsid w:val="00663514"/>
    <w:rsid w:val="0066662C"/>
    <w:rsid w:val="00666D1F"/>
    <w:rsid w:val="006679F2"/>
    <w:rsid w:val="0067390D"/>
    <w:rsid w:val="00676C1B"/>
    <w:rsid w:val="00677650"/>
    <w:rsid w:val="00677E84"/>
    <w:rsid w:val="00684094"/>
    <w:rsid w:val="00690C98"/>
    <w:rsid w:val="006A3C6A"/>
    <w:rsid w:val="006A5CD8"/>
    <w:rsid w:val="006A710F"/>
    <w:rsid w:val="006A7144"/>
    <w:rsid w:val="006C1F30"/>
    <w:rsid w:val="006D0EE8"/>
    <w:rsid w:val="006E12D2"/>
    <w:rsid w:val="006E67E4"/>
    <w:rsid w:val="006F6FB7"/>
    <w:rsid w:val="00704B60"/>
    <w:rsid w:val="00714FDD"/>
    <w:rsid w:val="007172F4"/>
    <w:rsid w:val="00721C68"/>
    <w:rsid w:val="00721C89"/>
    <w:rsid w:val="00733B47"/>
    <w:rsid w:val="00734363"/>
    <w:rsid w:val="00734D45"/>
    <w:rsid w:val="00737CD2"/>
    <w:rsid w:val="0074060F"/>
    <w:rsid w:val="00743499"/>
    <w:rsid w:val="007461CA"/>
    <w:rsid w:val="00751C59"/>
    <w:rsid w:val="007535FC"/>
    <w:rsid w:val="007579E2"/>
    <w:rsid w:val="00757B66"/>
    <w:rsid w:val="00757D70"/>
    <w:rsid w:val="00770ACA"/>
    <w:rsid w:val="00770D4B"/>
    <w:rsid w:val="007723FE"/>
    <w:rsid w:val="00780415"/>
    <w:rsid w:val="00781A09"/>
    <w:rsid w:val="00782970"/>
    <w:rsid w:val="00783D82"/>
    <w:rsid w:val="00785E7F"/>
    <w:rsid w:val="00786627"/>
    <w:rsid w:val="007A1B22"/>
    <w:rsid w:val="007A21EA"/>
    <w:rsid w:val="007A3EFC"/>
    <w:rsid w:val="007A4A8E"/>
    <w:rsid w:val="007A6B6D"/>
    <w:rsid w:val="007B3A9C"/>
    <w:rsid w:val="007B597F"/>
    <w:rsid w:val="007C303F"/>
    <w:rsid w:val="007C7336"/>
    <w:rsid w:val="007D1432"/>
    <w:rsid w:val="007D5113"/>
    <w:rsid w:val="007D5D47"/>
    <w:rsid w:val="007E3BC2"/>
    <w:rsid w:val="007F1116"/>
    <w:rsid w:val="00804D17"/>
    <w:rsid w:val="00805DF6"/>
    <w:rsid w:val="008066E3"/>
    <w:rsid w:val="0081005E"/>
    <w:rsid w:val="0081006C"/>
    <w:rsid w:val="00810DE5"/>
    <w:rsid w:val="008162C5"/>
    <w:rsid w:val="00821AE7"/>
    <w:rsid w:val="0083522A"/>
    <w:rsid w:val="00836451"/>
    <w:rsid w:val="00836C03"/>
    <w:rsid w:val="00842DE5"/>
    <w:rsid w:val="00854F36"/>
    <w:rsid w:val="00863C91"/>
    <w:rsid w:val="00880AD1"/>
    <w:rsid w:val="00882EC4"/>
    <w:rsid w:val="008866E8"/>
    <w:rsid w:val="00891FF3"/>
    <w:rsid w:val="008A30EA"/>
    <w:rsid w:val="008B02C5"/>
    <w:rsid w:val="008B1078"/>
    <w:rsid w:val="008B2102"/>
    <w:rsid w:val="008B2E66"/>
    <w:rsid w:val="008B4AE7"/>
    <w:rsid w:val="008C2C70"/>
    <w:rsid w:val="008C6318"/>
    <w:rsid w:val="008D03C5"/>
    <w:rsid w:val="008D0737"/>
    <w:rsid w:val="008D155E"/>
    <w:rsid w:val="008D3148"/>
    <w:rsid w:val="008D3FEB"/>
    <w:rsid w:val="008E28BD"/>
    <w:rsid w:val="008F23DC"/>
    <w:rsid w:val="008F43A6"/>
    <w:rsid w:val="008F67FF"/>
    <w:rsid w:val="0091090D"/>
    <w:rsid w:val="00912C5D"/>
    <w:rsid w:val="00915F1A"/>
    <w:rsid w:val="00925F03"/>
    <w:rsid w:val="0093311B"/>
    <w:rsid w:val="00933DE5"/>
    <w:rsid w:val="009345D8"/>
    <w:rsid w:val="00936A71"/>
    <w:rsid w:val="00937493"/>
    <w:rsid w:val="00955C77"/>
    <w:rsid w:val="00957B47"/>
    <w:rsid w:val="00966205"/>
    <w:rsid w:val="0096791A"/>
    <w:rsid w:val="009754C2"/>
    <w:rsid w:val="009759C7"/>
    <w:rsid w:val="00985581"/>
    <w:rsid w:val="00991764"/>
    <w:rsid w:val="009A09BF"/>
    <w:rsid w:val="009B1C11"/>
    <w:rsid w:val="009B450B"/>
    <w:rsid w:val="009D5A84"/>
    <w:rsid w:val="009D5ABD"/>
    <w:rsid w:val="009D66A1"/>
    <w:rsid w:val="009E3FA1"/>
    <w:rsid w:val="009E507D"/>
    <w:rsid w:val="009F04DA"/>
    <w:rsid w:val="009F598D"/>
    <w:rsid w:val="009F5FF1"/>
    <w:rsid w:val="00A01B9B"/>
    <w:rsid w:val="00A02E2B"/>
    <w:rsid w:val="00A110C4"/>
    <w:rsid w:val="00A14B1F"/>
    <w:rsid w:val="00A17E0E"/>
    <w:rsid w:val="00A22A05"/>
    <w:rsid w:val="00A3204F"/>
    <w:rsid w:val="00A358B0"/>
    <w:rsid w:val="00A47455"/>
    <w:rsid w:val="00A61481"/>
    <w:rsid w:val="00A655B4"/>
    <w:rsid w:val="00A678C4"/>
    <w:rsid w:val="00A74C5E"/>
    <w:rsid w:val="00A779BE"/>
    <w:rsid w:val="00A855FD"/>
    <w:rsid w:val="00A90386"/>
    <w:rsid w:val="00AA1E28"/>
    <w:rsid w:val="00AC563C"/>
    <w:rsid w:val="00AD1ED8"/>
    <w:rsid w:val="00AD2702"/>
    <w:rsid w:val="00AD4956"/>
    <w:rsid w:val="00AD7B26"/>
    <w:rsid w:val="00AE5A17"/>
    <w:rsid w:val="00AF0E2B"/>
    <w:rsid w:val="00B009B4"/>
    <w:rsid w:val="00B07D5F"/>
    <w:rsid w:val="00B120EF"/>
    <w:rsid w:val="00B15D70"/>
    <w:rsid w:val="00B21FF1"/>
    <w:rsid w:val="00B26F36"/>
    <w:rsid w:val="00B31961"/>
    <w:rsid w:val="00B346A1"/>
    <w:rsid w:val="00B34702"/>
    <w:rsid w:val="00B364AA"/>
    <w:rsid w:val="00B44FA7"/>
    <w:rsid w:val="00B46B64"/>
    <w:rsid w:val="00B61CED"/>
    <w:rsid w:val="00B70645"/>
    <w:rsid w:val="00B73573"/>
    <w:rsid w:val="00B73FAA"/>
    <w:rsid w:val="00B74313"/>
    <w:rsid w:val="00B74488"/>
    <w:rsid w:val="00B820A6"/>
    <w:rsid w:val="00B827A4"/>
    <w:rsid w:val="00B876F0"/>
    <w:rsid w:val="00B8775A"/>
    <w:rsid w:val="00B93CE9"/>
    <w:rsid w:val="00B94BEE"/>
    <w:rsid w:val="00BA1864"/>
    <w:rsid w:val="00BA720A"/>
    <w:rsid w:val="00BC4B50"/>
    <w:rsid w:val="00BD05E8"/>
    <w:rsid w:val="00BD20B3"/>
    <w:rsid w:val="00BD3CBA"/>
    <w:rsid w:val="00BD4547"/>
    <w:rsid w:val="00BE1E76"/>
    <w:rsid w:val="00BE5F97"/>
    <w:rsid w:val="00BF1422"/>
    <w:rsid w:val="00C001A9"/>
    <w:rsid w:val="00C01895"/>
    <w:rsid w:val="00C01DB4"/>
    <w:rsid w:val="00C02143"/>
    <w:rsid w:val="00C0427B"/>
    <w:rsid w:val="00C0496B"/>
    <w:rsid w:val="00C16F37"/>
    <w:rsid w:val="00C23744"/>
    <w:rsid w:val="00C2503E"/>
    <w:rsid w:val="00C27676"/>
    <w:rsid w:val="00C30294"/>
    <w:rsid w:val="00C30AED"/>
    <w:rsid w:val="00C33257"/>
    <w:rsid w:val="00C36768"/>
    <w:rsid w:val="00C37D44"/>
    <w:rsid w:val="00C50392"/>
    <w:rsid w:val="00C63BD4"/>
    <w:rsid w:val="00C7657A"/>
    <w:rsid w:val="00C84CA4"/>
    <w:rsid w:val="00C86C7D"/>
    <w:rsid w:val="00C90BB7"/>
    <w:rsid w:val="00C959A7"/>
    <w:rsid w:val="00CA72C0"/>
    <w:rsid w:val="00CC7CE2"/>
    <w:rsid w:val="00CD04FB"/>
    <w:rsid w:val="00CD7C54"/>
    <w:rsid w:val="00CE42DB"/>
    <w:rsid w:val="00CF1261"/>
    <w:rsid w:val="00D03446"/>
    <w:rsid w:val="00D06687"/>
    <w:rsid w:val="00D069ED"/>
    <w:rsid w:val="00D06DB6"/>
    <w:rsid w:val="00D10C97"/>
    <w:rsid w:val="00D123B2"/>
    <w:rsid w:val="00D158CB"/>
    <w:rsid w:val="00D15E15"/>
    <w:rsid w:val="00D254E8"/>
    <w:rsid w:val="00D262C5"/>
    <w:rsid w:val="00D26F5C"/>
    <w:rsid w:val="00D34308"/>
    <w:rsid w:val="00D42756"/>
    <w:rsid w:val="00D52BD3"/>
    <w:rsid w:val="00D54E54"/>
    <w:rsid w:val="00D562C5"/>
    <w:rsid w:val="00D65378"/>
    <w:rsid w:val="00D66E2F"/>
    <w:rsid w:val="00D71669"/>
    <w:rsid w:val="00D741E8"/>
    <w:rsid w:val="00D75A9B"/>
    <w:rsid w:val="00D76737"/>
    <w:rsid w:val="00D851B0"/>
    <w:rsid w:val="00D924ED"/>
    <w:rsid w:val="00D966F0"/>
    <w:rsid w:val="00DA1BE2"/>
    <w:rsid w:val="00DB1128"/>
    <w:rsid w:val="00DB4B42"/>
    <w:rsid w:val="00DC08E8"/>
    <w:rsid w:val="00DC5D57"/>
    <w:rsid w:val="00DD27CE"/>
    <w:rsid w:val="00DE03F2"/>
    <w:rsid w:val="00DE303F"/>
    <w:rsid w:val="00DE5A35"/>
    <w:rsid w:val="00DE5E1D"/>
    <w:rsid w:val="00DE6EEE"/>
    <w:rsid w:val="00DF2CC2"/>
    <w:rsid w:val="00E036AD"/>
    <w:rsid w:val="00E05B8D"/>
    <w:rsid w:val="00E10947"/>
    <w:rsid w:val="00E135D5"/>
    <w:rsid w:val="00E20B80"/>
    <w:rsid w:val="00E265E3"/>
    <w:rsid w:val="00E26FB0"/>
    <w:rsid w:val="00E3188D"/>
    <w:rsid w:val="00E31AC6"/>
    <w:rsid w:val="00E3294B"/>
    <w:rsid w:val="00E36B29"/>
    <w:rsid w:val="00E376A6"/>
    <w:rsid w:val="00E40F22"/>
    <w:rsid w:val="00E41989"/>
    <w:rsid w:val="00E51EA1"/>
    <w:rsid w:val="00E5502E"/>
    <w:rsid w:val="00E56115"/>
    <w:rsid w:val="00E60008"/>
    <w:rsid w:val="00E60441"/>
    <w:rsid w:val="00E62657"/>
    <w:rsid w:val="00E6508B"/>
    <w:rsid w:val="00E66CA7"/>
    <w:rsid w:val="00E873A9"/>
    <w:rsid w:val="00E90180"/>
    <w:rsid w:val="00E94BB9"/>
    <w:rsid w:val="00E95D75"/>
    <w:rsid w:val="00E971C5"/>
    <w:rsid w:val="00EA6B6F"/>
    <w:rsid w:val="00EA70E5"/>
    <w:rsid w:val="00EC1DE9"/>
    <w:rsid w:val="00EC31F4"/>
    <w:rsid w:val="00ED5FBA"/>
    <w:rsid w:val="00EE2EB7"/>
    <w:rsid w:val="00EE7A67"/>
    <w:rsid w:val="00EF0329"/>
    <w:rsid w:val="00EF32EF"/>
    <w:rsid w:val="00F04A55"/>
    <w:rsid w:val="00F07FBC"/>
    <w:rsid w:val="00F2447A"/>
    <w:rsid w:val="00F25C8A"/>
    <w:rsid w:val="00F2679E"/>
    <w:rsid w:val="00F31B3A"/>
    <w:rsid w:val="00F36773"/>
    <w:rsid w:val="00F42859"/>
    <w:rsid w:val="00F45B5E"/>
    <w:rsid w:val="00F47B91"/>
    <w:rsid w:val="00F573E6"/>
    <w:rsid w:val="00F666ED"/>
    <w:rsid w:val="00F67280"/>
    <w:rsid w:val="00F74B68"/>
    <w:rsid w:val="00F75ECC"/>
    <w:rsid w:val="00F7783A"/>
    <w:rsid w:val="00F9267F"/>
    <w:rsid w:val="00FA7807"/>
    <w:rsid w:val="00FB07A7"/>
    <w:rsid w:val="00FB3FBE"/>
    <w:rsid w:val="00FC06C4"/>
    <w:rsid w:val="00FC2941"/>
    <w:rsid w:val="00FC5C13"/>
    <w:rsid w:val="00FD2759"/>
    <w:rsid w:val="00FD5021"/>
    <w:rsid w:val="00FE1B4F"/>
    <w:rsid w:val="00FE239F"/>
    <w:rsid w:val="00FE43FB"/>
    <w:rsid w:val="00FE7C70"/>
    <w:rsid w:val="00FF3E45"/>
    <w:rsid w:val="00FF3E52"/>
    <w:rsid w:val="00FF56FE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E40DF4-55B4-45B4-B23E-E2966651C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51EA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156A45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156A45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E51EA1"/>
    <w:rPr>
      <w:rFonts w:cs="Times New Roman"/>
      <w:vertAlign w:val="superscript"/>
    </w:rPr>
  </w:style>
  <w:style w:type="paragraph" w:styleId="a7">
    <w:name w:val="footnote text"/>
    <w:basedOn w:val="a2"/>
    <w:link w:val="a8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AC List 01"/>
    <w:basedOn w:val="a2"/>
    <w:link w:val="aa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AC List 01 Знак"/>
    <w:link w:val="a9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8866E8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866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1E5B85"/>
  </w:style>
  <w:style w:type="paragraph" w:customStyle="1" w:styleId="caaieiaie2">
    <w:name w:val="caaieiaie 2"/>
    <w:basedOn w:val="a2"/>
    <w:rsid w:val="00F31B3A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156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156A45"/>
    <w:rPr>
      <w:b/>
      <w:bCs/>
    </w:rPr>
  </w:style>
  <w:style w:type="character" w:customStyle="1" w:styleId="i-dib">
    <w:name w:val="i-dib"/>
    <w:basedOn w:val="a3"/>
    <w:rsid w:val="00156A45"/>
  </w:style>
  <w:style w:type="character" w:customStyle="1" w:styleId="b-col">
    <w:name w:val="b-col"/>
    <w:basedOn w:val="a3"/>
    <w:rsid w:val="00156A45"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156A4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156A4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4">
    <w:name w:val="No Spacing"/>
    <w:uiPriority w:val="1"/>
    <w:qFormat/>
    <w:rsid w:val="00156A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156A45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156A45"/>
    <w:pPr>
      <w:numPr>
        <w:ilvl w:val="3"/>
      </w:numPr>
    </w:pPr>
  </w:style>
  <w:style w:type="paragraph" w:customStyle="1" w:styleId="a1">
    <w:name w:val="Подподпункт"/>
    <w:basedOn w:val="a0"/>
    <w:rsid w:val="00156A45"/>
    <w:pPr>
      <w:numPr>
        <w:ilvl w:val="4"/>
      </w:numPr>
    </w:pPr>
  </w:style>
  <w:style w:type="character" w:styleId="af5">
    <w:name w:val="Hyperlink"/>
    <w:rsid w:val="00DE5A35"/>
    <w:rPr>
      <w:rFonts w:cs="Times New Roman"/>
      <w:color w:val="0000FF"/>
      <w:u w:val="single"/>
    </w:rPr>
  </w:style>
  <w:style w:type="paragraph" w:customStyle="1" w:styleId="Default">
    <w:name w:val="Default"/>
    <w:rsid w:val="007579E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f6">
    <w:name w:val="header"/>
    <w:basedOn w:val="a2"/>
    <w:link w:val="af7"/>
    <w:uiPriority w:val="99"/>
    <w:unhideWhenUsed/>
    <w:rsid w:val="00081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3"/>
    <w:link w:val="af6"/>
    <w:uiPriority w:val="99"/>
    <w:rsid w:val="00081217"/>
    <w:rPr>
      <w:rFonts w:ascii="Calibri" w:eastAsia="Calibri" w:hAnsi="Calibri" w:cs="Times New Roman"/>
    </w:rPr>
  </w:style>
  <w:style w:type="paragraph" w:styleId="af8">
    <w:name w:val="footer"/>
    <w:basedOn w:val="a2"/>
    <w:link w:val="af9"/>
    <w:uiPriority w:val="99"/>
    <w:unhideWhenUsed/>
    <w:rsid w:val="00081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3"/>
    <w:link w:val="af8"/>
    <w:uiPriority w:val="99"/>
    <w:rsid w:val="00081217"/>
    <w:rPr>
      <w:rFonts w:ascii="Calibri" w:eastAsia="Calibri" w:hAnsi="Calibri" w:cs="Times New Roman"/>
    </w:rPr>
  </w:style>
  <w:style w:type="character" w:customStyle="1" w:styleId="23">
    <w:name w:val="Стиль2"/>
    <w:uiPriority w:val="1"/>
    <w:rsid w:val="000741F9"/>
    <w:rPr>
      <w:rFonts w:ascii="Times New Roman" w:hAnsi="Times New Roman"/>
      <w:sz w:val="22"/>
    </w:rPr>
  </w:style>
  <w:style w:type="paragraph" w:styleId="afa">
    <w:name w:val="Title"/>
    <w:basedOn w:val="a2"/>
    <w:link w:val="afb"/>
    <w:qFormat/>
    <w:rsid w:val="005717C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b">
    <w:name w:val="Название Знак"/>
    <w:basedOn w:val="a3"/>
    <w:link w:val="afa"/>
    <w:rsid w:val="005717C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upki.tplusgroup.ru/term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E5D2C-8F72-4E2A-9070-7FF829D65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21</Pages>
  <Words>8144</Words>
  <Characters>46423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Ксения Александровна</dc:creator>
  <cp:lastModifiedBy>Череповский Сергей Викторович</cp:lastModifiedBy>
  <cp:revision>11</cp:revision>
  <cp:lastPrinted>2022-03-26T09:39:00Z</cp:lastPrinted>
  <dcterms:created xsi:type="dcterms:W3CDTF">2023-03-07T05:51:00Z</dcterms:created>
  <dcterms:modified xsi:type="dcterms:W3CDTF">2023-03-07T13:13:00Z</dcterms:modified>
</cp:coreProperties>
</file>